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28" w:rsidRDefault="00F92E19" w:rsidP="00F92E19">
      <w:pPr>
        <w:pStyle w:val="Cabealho"/>
        <w:rPr>
          <w:rFonts w:ascii="Times New Roman"/>
          <w:sz w:val="18"/>
        </w:rPr>
      </w:pPr>
      <w:bookmarkStart w:id="0" w:name="_GoBack"/>
      <w:bookmarkEnd w:id="0"/>
      <w:r>
        <w:rPr>
          <w:b/>
          <w:sz w:val="19"/>
          <w:szCs w:val="19"/>
        </w:rPr>
        <w:t xml:space="preserve">                                </w:t>
      </w:r>
    </w:p>
    <w:p w:rsidR="00691628" w:rsidRDefault="00691628">
      <w:pPr>
        <w:pStyle w:val="Corpodetexto"/>
        <w:rPr>
          <w:rFonts w:ascii="Arial"/>
          <w:sz w:val="20"/>
        </w:rPr>
      </w:pPr>
      <w:bookmarkStart w:id="1" w:name="00-CAPA.pdf"/>
      <w:bookmarkStart w:id="2" w:name="01-DIVISORIAS.pdf"/>
      <w:bookmarkEnd w:id="1"/>
      <w:bookmarkEnd w:id="2"/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spacing w:before="5"/>
        <w:rPr>
          <w:rFonts w:ascii="Arial"/>
          <w:sz w:val="24"/>
        </w:rPr>
      </w:pPr>
    </w:p>
    <w:p w:rsidR="00691628" w:rsidRDefault="00651C6F">
      <w:pPr>
        <w:pStyle w:val="Ttulo2"/>
        <w:spacing w:before="99"/>
        <w:ind w:left="1739" w:right="2315"/>
      </w:pPr>
      <w:r>
        <w:t>RECUPERAÇÃO DE ESTRADAS VICINAIS</w:t>
      </w:r>
    </w:p>
    <w:p w:rsidR="00691628" w:rsidRDefault="00691628">
      <w:pPr>
        <w:pStyle w:val="Corpodetexto"/>
        <w:rPr>
          <w:b/>
          <w:sz w:val="36"/>
        </w:rPr>
      </w:pPr>
    </w:p>
    <w:p w:rsidR="00691628" w:rsidRDefault="00691628">
      <w:pPr>
        <w:pStyle w:val="Corpodetexto"/>
        <w:rPr>
          <w:b/>
          <w:sz w:val="36"/>
        </w:rPr>
      </w:pPr>
    </w:p>
    <w:p w:rsidR="00A13FDA" w:rsidRDefault="00A13FDA" w:rsidP="00A13FDA">
      <w:pPr>
        <w:pStyle w:val="Ttulo1"/>
      </w:pPr>
      <w:r>
        <w:t xml:space="preserve">          PLANILHA ORÇAMENTÁRIA</w:t>
      </w:r>
    </w:p>
    <w:p w:rsidR="00691628" w:rsidRDefault="00691628" w:rsidP="00A13FDA">
      <w:pPr>
        <w:pStyle w:val="Corpodetexto"/>
        <w:rPr>
          <w:b/>
          <w:sz w:val="36"/>
        </w:rPr>
      </w:pPr>
    </w:p>
    <w:p w:rsidR="00691628" w:rsidRDefault="00691628">
      <w:pPr>
        <w:pStyle w:val="Corpodetexto"/>
        <w:rPr>
          <w:b/>
          <w:sz w:val="48"/>
        </w:rPr>
      </w:pPr>
    </w:p>
    <w:p w:rsidR="00691628" w:rsidRDefault="00691628">
      <w:pPr>
        <w:pStyle w:val="Corpodetexto"/>
        <w:rPr>
          <w:b/>
          <w:sz w:val="32"/>
        </w:rPr>
      </w:pPr>
    </w:p>
    <w:p w:rsidR="00691628" w:rsidRDefault="00691628">
      <w:pPr>
        <w:pStyle w:val="Corpodetexto"/>
        <w:rPr>
          <w:b/>
          <w:sz w:val="32"/>
        </w:rPr>
      </w:pPr>
    </w:p>
    <w:p w:rsidR="00691628" w:rsidRDefault="00691628">
      <w:pPr>
        <w:pStyle w:val="Corpodetexto"/>
        <w:rPr>
          <w:b/>
          <w:sz w:val="32"/>
        </w:rPr>
      </w:pPr>
    </w:p>
    <w:p w:rsidR="00691628" w:rsidRDefault="00691628">
      <w:pPr>
        <w:pStyle w:val="Corpodetexto"/>
        <w:rPr>
          <w:b/>
          <w:sz w:val="32"/>
        </w:rPr>
      </w:pPr>
    </w:p>
    <w:p w:rsidR="00691628" w:rsidRDefault="00691628">
      <w:pPr>
        <w:pStyle w:val="Corpodetexto"/>
        <w:spacing w:before="5"/>
        <w:rPr>
          <w:b/>
          <w:sz w:val="39"/>
        </w:rPr>
      </w:pPr>
    </w:p>
    <w:p w:rsidR="00691628" w:rsidRDefault="00691628">
      <w:pPr>
        <w:pStyle w:val="Corpodetexto"/>
        <w:rPr>
          <w:b/>
          <w:sz w:val="28"/>
        </w:rPr>
      </w:pPr>
    </w:p>
    <w:p w:rsidR="00691628" w:rsidRDefault="00691628">
      <w:pPr>
        <w:pStyle w:val="Corpodetexto"/>
        <w:rPr>
          <w:b/>
          <w:sz w:val="28"/>
        </w:rPr>
      </w:pPr>
    </w:p>
    <w:p w:rsidR="00691628" w:rsidRDefault="00691628">
      <w:pPr>
        <w:pStyle w:val="Corpodetexto"/>
        <w:rPr>
          <w:b/>
          <w:sz w:val="28"/>
        </w:rPr>
      </w:pPr>
    </w:p>
    <w:p w:rsidR="00691628" w:rsidRDefault="00691628">
      <w:pPr>
        <w:pStyle w:val="Corpodetexto"/>
        <w:rPr>
          <w:b/>
          <w:sz w:val="28"/>
        </w:rPr>
      </w:pPr>
    </w:p>
    <w:p w:rsidR="00691628" w:rsidRDefault="00691628">
      <w:pPr>
        <w:pStyle w:val="Corpodetexto"/>
        <w:spacing w:before="8"/>
        <w:rPr>
          <w:b/>
          <w:sz w:val="23"/>
        </w:rPr>
      </w:pPr>
    </w:p>
    <w:p w:rsidR="00691628" w:rsidRDefault="00691628">
      <w:pPr>
        <w:pStyle w:val="Corpodetexto"/>
        <w:rPr>
          <w:b/>
          <w:sz w:val="28"/>
        </w:rPr>
      </w:pPr>
    </w:p>
    <w:p w:rsidR="00691628" w:rsidRDefault="00691628">
      <w:pPr>
        <w:pStyle w:val="Corpodetexto"/>
        <w:rPr>
          <w:b/>
          <w:sz w:val="28"/>
        </w:rPr>
      </w:pPr>
    </w:p>
    <w:p w:rsidR="00691628" w:rsidRDefault="00691628">
      <w:pPr>
        <w:pStyle w:val="Corpodetexto"/>
        <w:rPr>
          <w:b/>
          <w:sz w:val="28"/>
        </w:rPr>
      </w:pPr>
    </w:p>
    <w:p w:rsidR="00691628" w:rsidRDefault="00691628">
      <w:pPr>
        <w:pStyle w:val="Corpodetexto"/>
        <w:rPr>
          <w:b/>
          <w:sz w:val="28"/>
        </w:rPr>
      </w:pPr>
    </w:p>
    <w:p w:rsidR="00691628" w:rsidRDefault="00691628">
      <w:pPr>
        <w:pStyle w:val="Corpodetexto"/>
        <w:rPr>
          <w:b/>
          <w:sz w:val="28"/>
        </w:rPr>
      </w:pPr>
    </w:p>
    <w:p w:rsidR="00691628" w:rsidRDefault="00691628">
      <w:pPr>
        <w:pStyle w:val="Corpodetexto"/>
        <w:spacing w:before="7"/>
        <w:rPr>
          <w:b/>
          <w:sz w:val="37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p w:rsidR="00691628" w:rsidRDefault="00691628">
      <w:pPr>
        <w:pStyle w:val="Corpodetexto"/>
        <w:rPr>
          <w:rFonts w:ascii="Arial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5776"/>
        <w:gridCol w:w="1177"/>
        <w:gridCol w:w="586"/>
        <w:gridCol w:w="1698"/>
      </w:tblGrid>
      <w:tr w:rsidR="00691628" w:rsidTr="006A2B77">
        <w:trPr>
          <w:trHeight w:val="1672"/>
        </w:trPr>
        <w:tc>
          <w:tcPr>
            <w:tcW w:w="10214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C3E6C" w:rsidRPr="000D346F" w:rsidRDefault="000C3E6C" w:rsidP="000C3E6C">
            <w:pPr>
              <w:pStyle w:val="Cabealho"/>
              <w:rPr>
                <w:b/>
                <w:sz w:val="19"/>
                <w:szCs w:val="19"/>
              </w:rPr>
            </w:pPr>
            <w:bookmarkStart w:id="3" w:name="ORÇAMENTO_REC_ESTRADAS_VICINAIS.pdf"/>
            <w:bookmarkEnd w:id="3"/>
            <w:r w:rsidRPr="000D346F">
              <w:rPr>
                <w:b/>
                <w:noProof/>
                <w:sz w:val="19"/>
                <w:szCs w:val="19"/>
                <w:lang w:val="pt-BR" w:eastAsia="pt-BR"/>
              </w:rPr>
              <w:drawing>
                <wp:anchor distT="0" distB="0" distL="114300" distR="114300" simplePos="0" relativeHeight="503203720" behindDoc="1" locked="0" layoutInCell="1" allowOverlap="1" wp14:anchorId="376FA0DE" wp14:editId="507B31D3">
                  <wp:simplePos x="0" y="0"/>
                  <wp:positionH relativeFrom="column">
                    <wp:posOffset>56894</wp:posOffset>
                  </wp:positionH>
                  <wp:positionV relativeFrom="paragraph">
                    <wp:posOffset>29771</wp:posOffset>
                  </wp:positionV>
                  <wp:extent cx="593767" cy="682625"/>
                  <wp:effectExtent l="0" t="0" r="0" b="3175"/>
                  <wp:wrapNone/>
                  <wp:docPr id="2" name="Imagem 2" descr="Brasao Oficio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sao Oficio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11" cy="691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9"/>
                <w:szCs w:val="19"/>
              </w:rPr>
              <w:t xml:space="preserve">                                </w:t>
            </w:r>
            <w:r w:rsidRPr="000D346F">
              <w:rPr>
                <w:b/>
                <w:sz w:val="19"/>
                <w:szCs w:val="19"/>
              </w:rPr>
              <w:t>ESTADO DE SANTA CATARINA</w:t>
            </w:r>
          </w:p>
          <w:p w:rsidR="000C3E6C" w:rsidRPr="000D346F" w:rsidRDefault="000C3E6C" w:rsidP="000C3E6C">
            <w:pPr>
              <w:pStyle w:val="Cabealho"/>
              <w:rPr>
                <w:b/>
                <w:sz w:val="9"/>
                <w:szCs w:val="9"/>
              </w:rPr>
            </w:pPr>
            <w:r>
              <w:rPr>
                <w:b/>
                <w:sz w:val="19"/>
                <w:szCs w:val="19"/>
              </w:rPr>
              <w:t xml:space="preserve">                                </w:t>
            </w:r>
            <w:r w:rsidRPr="000D346F">
              <w:rPr>
                <w:b/>
                <w:sz w:val="19"/>
                <w:szCs w:val="19"/>
              </w:rPr>
              <w:t>MUNICIPIO DE ALFREDO WAGNER</w:t>
            </w:r>
          </w:p>
          <w:p w:rsidR="000C3E6C" w:rsidRPr="000D346F" w:rsidRDefault="000C3E6C" w:rsidP="000C3E6C">
            <w:pPr>
              <w:pStyle w:val="Cabealho"/>
              <w:rPr>
                <w:sz w:val="8"/>
                <w:szCs w:val="8"/>
              </w:rPr>
            </w:pPr>
          </w:p>
          <w:p w:rsidR="000C3E6C" w:rsidRPr="000D346F" w:rsidRDefault="000C3E6C" w:rsidP="000C3E6C">
            <w:pPr>
              <w:pStyle w:val="Cabealh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          </w:t>
            </w:r>
            <w:proofErr w:type="spellStart"/>
            <w:r>
              <w:rPr>
                <w:sz w:val="17"/>
                <w:szCs w:val="17"/>
              </w:rPr>
              <w:t>Rua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Anitápolis</w:t>
            </w:r>
            <w:proofErr w:type="spellEnd"/>
            <w:r w:rsidRPr="000D346F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250</w:t>
            </w:r>
            <w:r w:rsidRPr="000D346F">
              <w:rPr>
                <w:sz w:val="17"/>
                <w:szCs w:val="17"/>
              </w:rPr>
              <w:t xml:space="preserve"> – Centro – </w:t>
            </w:r>
            <w:proofErr w:type="spellStart"/>
            <w:r w:rsidRPr="000D346F">
              <w:rPr>
                <w:sz w:val="17"/>
                <w:szCs w:val="17"/>
              </w:rPr>
              <w:t>Fones</w:t>
            </w:r>
            <w:proofErr w:type="spellEnd"/>
            <w:r w:rsidRPr="000D346F">
              <w:rPr>
                <w:sz w:val="17"/>
                <w:szCs w:val="17"/>
              </w:rPr>
              <w:t xml:space="preserve"> (48) </w:t>
            </w:r>
            <w:r>
              <w:rPr>
                <w:sz w:val="17"/>
                <w:szCs w:val="17"/>
              </w:rPr>
              <w:t>3</w:t>
            </w:r>
            <w:r w:rsidRPr="000D346F">
              <w:rPr>
                <w:sz w:val="17"/>
                <w:szCs w:val="17"/>
              </w:rPr>
              <w:t xml:space="preserve">276-1023/ </w:t>
            </w:r>
            <w:r>
              <w:rPr>
                <w:sz w:val="17"/>
                <w:szCs w:val="17"/>
              </w:rPr>
              <w:t>3</w:t>
            </w:r>
            <w:r w:rsidRPr="000D346F">
              <w:rPr>
                <w:sz w:val="17"/>
                <w:szCs w:val="17"/>
              </w:rPr>
              <w:t xml:space="preserve">276-1233 - </w:t>
            </w:r>
            <w:r w:rsidRPr="000D346F">
              <w:rPr>
                <w:b/>
                <w:sz w:val="17"/>
                <w:szCs w:val="17"/>
              </w:rPr>
              <w:t>Fax</w:t>
            </w:r>
            <w:r w:rsidRPr="000D346F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3</w:t>
            </w:r>
            <w:r w:rsidRPr="000D346F">
              <w:rPr>
                <w:sz w:val="17"/>
                <w:szCs w:val="17"/>
              </w:rPr>
              <w:t>276-1211</w:t>
            </w:r>
          </w:p>
          <w:p w:rsidR="000C3E6C" w:rsidRPr="000D346F" w:rsidRDefault="000C3E6C" w:rsidP="000C3E6C">
            <w:pPr>
              <w:pStyle w:val="Cabealh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          </w:t>
            </w:r>
            <w:r w:rsidRPr="000D346F">
              <w:rPr>
                <w:sz w:val="17"/>
                <w:szCs w:val="17"/>
              </w:rPr>
              <w:t>CEP 88450-000 – Alfredo Wagner – SC</w:t>
            </w:r>
          </w:p>
          <w:p w:rsidR="004C0B1E" w:rsidRDefault="004C0B1E">
            <w:pPr>
              <w:pStyle w:val="TableParagraph"/>
              <w:spacing w:before="7" w:line="230" w:lineRule="atLeast"/>
              <w:ind w:left="3351" w:right="2213" w:hanging="1172"/>
              <w:rPr>
                <w:sz w:val="18"/>
              </w:rPr>
            </w:pPr>
          </w:p>
          <w:p w:rsidR="004C0B1E" w:rsidRPr="004C0B1E" w:rsidRDefault="004C0B1E" w:rsidP="004C0B1E"/>
          <w:p w:rsidR="004C0B1E" w:rsidRDefault="004C0B1E" w:rsidP="004C0B1E"/>
          <w:p w:rsidR="00691628" w:rsidRPr="004C0B1E" w:rsidRDefault="004C0B1E" w:rsidP="004C0B1E">
            <w:pPr>
              <w:tabs>
                <w:tab w:val="left" w:pos="8799"/>
              </w:tabs>
            </w:pPr>
            <w:r>
              <w:tab/>
            </w:r>
          </w:p>
        </w:tc>
      </w:tr>
      <w:tr w:rsidR="00691628" w:rsidTr="00510017">
        <w:trPr>
          <w:trHeight w:val="1155"/>
        </w:trPr>
        <w:tc>
          <w:tcPr>
            <w:tcW w:w="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691628" w:rsidRDefault="00651C6F">
            <w:pPr>
              <w:pStyle w:val="TableParagraph"/>
              <w:spacing w:line="197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Obra</w:t>
            </w:r>
            <w:proofErr w:type="spellEnd"/>
            <w:r>
              <w:rPr>
                <w:w w:val="105"/>
                <w:sz w:val="18"/>
              </w:rPr>
              <w:t>:</w:t>
            </w:r>
          </w:p>
          <w:p w:rsidR="00691628" w:rsidRDefault="00651C6F">
            <w:pPr>
              <w:pStyle w:val="TableParagraph"/>
              <w:spacing w:before="26" w:line="271" w:lineRule="auto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 xml:space="preserve">Local: </w:t>
            </w:r>
            <w:proofErr w:type="spellStart"/>
            <w:r>
              <w:rPr>
                <w:sz w:val="18"/>
              </w:rPr>
              <w:t>Trecho</w:t>
            </w:r>
            <w:proofErr w:type="spellEnd"/>
            <w:r>
              <w:rPr>
                <w:sz w:val="18"/>
              </w:rPr>
              <w:t xml:space="preserve">: </w:t>
            </w:r>
            <w:r>
              <w:rPr>
                <w:w w:val="105"/>
                <w:sz w:val="18"/>
              </w:rPr>
              <w:t>Data:</w:t>
            </w:r>
          </w:p>
          <w:p w:rsidR="00691628" w:rsidRDefault="00651C6F">
            <w:pPr>
              <w:pStyle w:val="TableParagraph"/>
              <w:spacing w:before="5" w:line="192" w:lineRule="exact"/>
              <w:ind w:left="30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Extensão</w:t>
            </w:r>
            <w:proofErr w:type="spellEnd"/>
            <w:r>
              <w:rPr>
                <w:w w:val="105"/>
                <w:sz w:val="18"/>
              </w:rPr>
              <w:t xml:space="preserve"> :</w:t>
            </w:r>
          </w:p>
        </w:tc>
        <w:tc>
          <w:tcPr>
            <w:tcW w:w="6953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691628" w:rsidRDefault="00651C6F">
            <w:pPr>
              <w:pStyle w:val="TableParagraph"/>
              <w:spacing w:line="199" w:lineRule="exact"/>
              <w:ind w:left="52"/>
              <w:rPr>
                <w:sz w:val="18"/>
              </w:rPr>
            </w:pPr>
            <w:r>
              <w:rPr>
                <w:w w:val="105"/>
                <w:sz w:val="18"/>
              </w:rPr>
              <w:t>RECUPERAÇÃO DE ESTRADAS VICINAIS</w:t>
            </w:r>
          </w:p>
          <w:p w:rsidR="00510017" w:rsidRDefault="00651C6F">
            <w:pPr>
              <w:pStyle w:val="TableParagraph"/>
              <w:spacing w:before="26" w:line="271" w:lineRule="auto"/>
              <w:ind w:left="52" w:right="245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 xml:space="preserve">MUNICÍPIO DE </w:t>
            </w:r>
            <w:r w:rsidR="0017550E">
              <w:rPr>
                <w:w w:val="105"/>
                <w:sz w:val="18"/>
              </w:rPr>
              <w:t>ALFREDO WAGNER</w:t>
            </w:r>
            <w:r>
              <w:rPr>
                <w:w w:val="105"/>
                <w:sz w:val="18"/>
              </w:rPr>
              <w:t xml:space="preserve"> </w:t>
            </w:r>
          </w:p>
          <w:p w:rsidR="00BD411E" w:rsidRPr="00BD411E" w:rsidRDefault="00BD411E">
            <w:pPr>
              <w:pStyle w:val="TableParagraph"/>
              <w:spacing w:before="26" w:line="271" w:lineRule="auto"/>
              <w:ind w:left="52" w:right="2454"/>
              <w:rPr>
                <w:w w:val="105"/>
                <w:sz w:val="18"/>
                <w:szCs w:val="18"/>
              </w:rPr>
            </w:pPr>
            <w:r w:rsidRPr="00BD411E">
              <w:rPr>
                <w:w w:val="105"/>
                <w:sz w:val="18"/>
                <w:szCs w:val="18"/>
              </w:rPr>
              <w:t xml:space="preserve">LOCALIDADE DE BARRO PRETO </w:t>
            </w:r>
          </w:p>
          <w:p w:rsidR="00691628" w:rsidRDefault="00BD411E">
            <w:pPr>
              <w:pStyle w:val="TableParagraph"/>
              <w:spacing w:before="26" w:line="271" w:lineRule="auto"/>
              <w:ind w:left="52" w:right="2454"/>
              <w:rPr>
                <w:sz w:val="18"/>
              </w:rPr>
            </w:pPr>
            <w:r>
              <w:rPr>
                <w:w w:val="105"/>
                <w:sz w:val="18"/>
              </w:rPr>
              <w:t>SETEMBRO</w:t>
            </w:r>
            <w:r w:rsidR="00651C6F">
              <w:rPr>
                <w:w w:val="105"/>
                <w:sz w:val="18"/>
              </w:rPr>
              <w:t>/20</w:t>
            </w:r>
            <w:r>
              <w:rPr>
                <w:w w:val="105"/>
                <w:sz w:val="18"/>
              </w:rPr>
              <w:t>20</w:t>
            </w:r>
          </w:p>
          <w:p w:rsidR="00691628" w:rsidRDefault="00BD411E" w:rsidP="00510017">
            <w:pPr>
              <w:pStyle w:val="TableParagraph"/>
              <w:spacing w:before="2" w:line="192" w:lineRule="exact"/>
              <w:ind w:left="52"/>
              <w:rPr>
                <w:sz w:val="18"/>
              </w:rPr>
            </w:pPr>
            <w:r>
              <w:rPr>
                <w:w w:val="105"/>
                <w:sz w:val="18"/>
              </w:rPr>
              <w:t>25,0</w:t>
            </w:r>
            <w:r w:rsidR="00651C6F">
              <w:rPr>
                <w:w w:val="105"/>
                <w:sz w:val="18"/>
              </w:rPr>
              <w:t>0 KM</w:t>
            </w:r>
          </w:p>
        </w:tc>
        <w:tc>
          <w:tcPr>
            <w:tcW w:w="58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1628">
        <w:trPr>
          <w:trHeight w:val="372"/>
        </w:trPr>
        <w:tc>
          <w:tcPr>
            <w:tcW w:w="1021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BF0DD"/>
          </w:tcPr>
          <w:p w:rsidR="00691628" w:rsidRDefault="00651C6F">
            <w:pPr>
              <w:pStyle w:val="TableParagraph"/>
              <w:spacing w:before="67"/>
              <w:ind w:left="3973" w:right="392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RESUMO DO ORÇAMENTO</w:t>
            </w:r>
          </w:p>
        </w:tc>
      </w:tr>
      <w:tr w:rsidR="00691628">
        <w:trPr>
          <w:trHeight w:val="372"/>
        </w:trPr>
        <w:tc>
          <w:tcPr>
            <w:tcW w:w="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BE6F0"/>
          </w:tcPr>
          <w:p w:rsidR="00691628" w:rsidRDefault="00651C6F">
            <w:pPr>
              <w:pStyle w:val="TableParagraph"/>
              <w:spacing w:before="77"/>
              <w:ind w:left="242" w:right="19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ITEM</w:t>
            </w:r>
          </w:p>
        </w:tc>
        <w:tc>
          <w:tcPr>
            <w:tcW w:w="57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BE6F0"/>
          </w:tcPr>
          <w:p w:rsidR="00691628" w:rsidRDefault="00651C6F">
            <w:pPr>
              <w:pStyle w:val="TableParagraph"/>
              <w:spacing w:before="67"/>
              <w:ind w:left="184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DESCRIÇÃO DO SERVIÇO</w:t>
            </w:r>
          </w:p>
        </w:tc>
        <w:tc>
          <w:tcPr>
            <w:tcW w:w="17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BE6F0"/>
          </w:tcPr>
          <w:p w:rsidR="00691628" w:rsidRDefault="00651C6F">
            <w:pPr>
              <w:pStyle w:val="TableParagraph"/>
              <w:spacing w:before="77"/>
              <w:ind w:left="7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 PARCIAL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BE6F0"/>
          </w:tcPr>
          <w:p w:rsidR="00691628" w:rsidRDefault="00651C6F">
            <w:pPr>
              <w:pStyle w:val="TableParagraph"/>
              <w:spacing w:before="77"/>
              <w:ind w:left="5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%</w:t>
            </w:r>
          </w:p>
        </w:tc>
      </w:tr>
      <w:tr w:rsidR="00691628">
        <w:trPr>
          <w:trHeight w:val="372"/>
        </w:trPr>
        <w:tc>
          <w:tcPr>
            <w:tcW w:w="1021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BF0DD"/>
          </w:tcPr>
          <w:p w:rsidR="00691628" w:rsidRDefault="00651C6F">
            <w:pPr>
              <w:pStyle w:val="TableParagraph"/>
              <w:spacing w:before="67"/>
              <w:ind w:left="34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RECUPERAÇÃO DE ESTRADAS VICINAIS</w:t>
            </w:r>
          </w:p>
        </w:tc>
      </w:tr>
      <w:tr w:rsidR="00691628">
        <w:trPr>
          <w:trHeight w:val="388"/>
        </w:trPr>
        <w:tc>
          <w:tcPr>
            <w:tcW w:w="97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77"/>
              <w:ind w:left="346" w:right="31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1.0</w:t>
            </w:r>
          </w:p>
        </w:tc>
        <w:tc>
          <w:tcPr>
            <w:tcW w:w="577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77"/>
              <w:ind w:left="45"/>
              <w:rPr>
                <w:sz w:val="18"/>
              </w:rPr>
            </w:pPr>
            <w:r>
              <w:rPr>
                <w:w w:val="105"/>
                <w:sz w:val="18"/>
              </w:rPr>
              <w:t>SERVIÇOS PRELIMINARES</w:t>
            </w:r>
          </w:p>
        </w:tc>
        <w:tc>
          <w:tcPr>
            <w:tcW w:w="1763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977058" w:rsidP="002A5CF1">
            <w:pPr>
              <w:pStyle w:val="TableParagraph"/>
              <w:spacing w:before="77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4.782,81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91628" w:rsidRDefault="00977058" w:rsidP="00BD411E">
            <w:pPr>
              <w:pStyle w:val="TableParagraph"/>
              <w:spacing w:before="7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2,6</w:t>
            </w:r>
            <w:r w:rsidR="00BD411E">
              <w:rPr>
                <w:sz w:val="18"/>
              </w:rPr>
              <w:t>4</w:t>
            </w:r>
            <w:r w:rsidR="00651C6F">
              <w:rPr>
                <w:sz w:val="18"/>
              </w:rPr>
              <w:t>%</w:t>
            </w:r>
          </w:p>
        </w:tc>
      </w:tr>
      <w:tr w:rsidR="00691628">
        <w:trPr>
          <w:trHeight w:val="402"/>
        </w:trPr>
        <w:tc>
          <w:tcPr>
            <w:tcW w:w="9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91"/>
              <w:ind w:left="346" w:right="31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2.0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91"/>
              <w:ind w:left="45"/>
              <w:rPr>
                <w:sz w:val="18"/>
              </w:rPr>
            </w:pPr>
            <w:r>
              <w:rPr>
                <w:w w:val="105"/>
                <w:sz w:val="18"/>
              </w:rPr>
              <w:t>ADMINISTRAÇÃO LOCAL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977058" w:rsidP="00844E1A">
            <w:pPr>
              <w:pStyle w:val="TableParagraph"/>
              <w:spacing w:before="91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8.281,28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91628" w:rsidRDefault="00977058" w:rsidP="00BD411E">
            <w:pPr>
              <w:pStyle w:val="TableParagraph"/>
              <w:spacing w:before="9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4,5</w:t>
            </w:r>
            <w:r w:rsidR="00BD411E">
              <w:rPr>
                <w:sz w:val="18"/>
              </w:rPr>
              <w:t>6</w:t>
            </w:r>
            <w:r w:rsidR="00651C6F">
              <w:rPr>
                <w:sz w:val="18"/>
              </w:rPr>
              <w:t>%</w:t>
            </w:r>
          </w:p>
        </w:tc>
      </w:tr>
      <w:tr w:rsidR="00691628">
        <w:trPr>
          <w:trHeight w:val="402"/>
        </w:trPr>
        <w:tc>
          <w:tcPr>
            <w:tcW w:w="9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91"/>
              <w:ind w:left="346" w:right="31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3.0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91"/>
              <w:ind w:left="45"/>
              <w:rPr>
                <w:sz w:val="18"/>
              </w:rPr>
            </w:pPr>
            <w:r>
              <w:rPr>
                <w:w w:val="105"/>
                <w:sz w:val="18"/>
              </w:rPr>
              <w:t>MOBILIZAÇÃO E DESMOBILIZAÇÃO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977058" w:rsidP="00536427">
            <w:pPr>
              <w:pStyle w:val="TableParagraph"/>
              <w:spacing w:before="91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5.973,89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91628" w:rsidRDefault="00977058" w:rsidP="00BD411E">
            <w:pPr>
              <w:pStyle w:val="TableParagraph"/>
              <w:spacing w:before="9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  <w:r w:rsidR="00F92E19" w:rsidRPr="00536427">
              <w:rPr>
                <w:sz w:val="18"/>
              </w:rPr>
              <w:t>,</w:t>
            </w:r>
            <w:r w:rsidR="00BD411E">
              <w:rPr>
                <w:sz w:val="18"/>
              </w:rPr>
              <w:t>29</w:t>
            </w:r>
            <w:r w:rsidR="00651C6F" w:rsidRPr="00536427">
              <w:rPr>
                <w:sz w:val="18"/>
              </w:rPr>
              <w:t>%</w:t>
            </w:r>
          </w:p>
        </w:tc>
      </w:tr>
      <w:tr w:rsidR="00691628">
        <w:trPr>
          <w:trHeight w:val="402"/>
        </w:trPr>
        <w:tc>
          <w:tcPr>
            <w:tcW w:w="9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91"/>
              <w:ind w:left="346" w:right="31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4.0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91"/>
              <w:ind w:left="45"/>
              <w:rPr>
                <w:sz w:val="18"/>
              </w:rPr>
            </w:pPr>
            <w:r>
              <w:rPr>
                <w:w w:val="105"/>
                <w:sz w:val="18"/>
              </w:rPr>
              <w:t>REVESTIMENTO PRIMÁRIO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977058" w:rsidP="00844E1A">
            <w:pPr>
              <w:pStyle w:val="TableParagraph"/>
              <w:spacing w:before="9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162.021,75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691628" w:rsidRDefault="00BD411E" w:rsidP="00BD411E">
            <w:pPr>
              <w:pStyle w:val="TableParagraph"/>
              <w:spacing w:before="9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89,50</w:t>
            </w:r>
            <w:r w:rsidR="00651C6F">
              <w:rPr>
                <w:sz w:val="18"/>
              </w:rPr>
              <w:t>%</w:t>
            </w:r>
          </w:p>
        </w:tc>
      </w:tr>
      <w:tr w:rsidR="00691628">
        <w:trPr>
          <w:trHeight w:val="386"/>
        </w:trPr>
        <w:tc>
          <w:tcPr>
            <w:tcW w:w="97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91"/>
              <w:ind w:left="346" w:right="31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5.0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91"/>
              <w:ind w:left="45"/>
              <w:rPr>
                <w:sz w:val="18"/>
              </w:rPr>
            </w:pPr>
            <w:r>
              <w:rPr>
                <w:w w:val="105"/>
                <w:sz w:val="18"/>
              </w:rPr>
              <w:t>DRENAGEM</w:t>
            </w:r>
          </w:p>
        </w:tc>
        <w:tc>
          <w:tcPr>
            <w:tcW w:w="1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691628" w:rsidRDefault="00977058">
            <w:pPr>
              <w:pStyle w:val="TableParagraph"/>
              <w:spacing w:before="91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371,25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691628" w:rsidRDefault="00F92E19" w:rsidP="00977058">
            <w:pPr>
              <w:pStyle w:val="TableParagraph"/>
              <w:spacing w:before="9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0,</w:t>
            </w:r>
            <w:r w:rsidR="00266589">
              <w:rPr>
                <w:sz w:val="18"/>
              </w:rPr>
              <w:t>0</w:t>
            </w:r>
            <w:r w:rsidR="00977058">
              <w:rPr>
                <w:sz w:val="18"/>
              </w:rPr>
              <w:t>1</w:t>
            </w:r>
            <w:r w:rsidR="00651C6F">
              <w:rPr>
                <w:sz w:val="18"/>
              </w:rPr>
              <w:t>%</w:t>
            </w:r>
          </w:p>
        </w:tc>
      </w:tr>
      <w:tr w:rsidR="00691628">
        <w:trPr>
          <w:trHeight w:val="372"/>
        </w:trPr>
        <w:tc>
          <w:tcPr>
            <w:tcW w:w="67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BE6F0"/>
          </w:tcPr>
          <w:p w:rsidR="00691628" w:rsidRDefault="00651C6F">
            <w:pPr>
              <w:pStyle w:val="TableParagraph"/>
              <w:spacing w:before="67"/>
              <w:ind w:left="2655" w:right="260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 PARCIAL</w:t>
            </w:r>
          </w:p>
        </w:tc>
        <w:tc>
          <w:tcPr>
            <w:tcW w:w="17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BE6F0"/>
          </w:tcPr>
          <w:p w:rsidR="00691628" w:rsidRDefault="00977058">
            <w:pPr>
              <w:pStyle w:val="TableParagraph"/>
              <w:spacing w:before="77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181.430,98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BE6F0"/>
          </w:tcPr>
          <w:p w:rsidR="00691628" w:rsidRDefault="00651C6F">
            <w:pPr>
              <w:pStyle w:val="TableParagraph"/>
              <w:spacing w:before="77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spacing w:before="4"/>
        <w:rPr>
          <w:b/>
          <w:sz w:val="28"/>
        </w:rPr>
      </w:pPr>
    </w:p>
    <w:p w:rsidR="000C3E6C" w:rsidRDefault="000C3E6C">
      <w:pPr>
        <w:spacing w:before="100" w:line="259" w:lineRule="auto"/>
        <w:ind w:left="4086" w:right="4094"/>
        <w:jc w:val="center"/>
        <w:rPr>
          <w:b/>
          <w:sz w:val="20"/>
        </w:rPr>
      </w:pPr>
    </w:p>
    <w:p w:rsidR="00691628" w:rsidRDefault="00691628">
      <w:pPr>
        <w:spacing w:before="2"/>
        <w:ind w:left="1739" w:right="1743"/>
        <w:jc w:val="center"/>
        <w:rPr>
          <w:b/>
          <w:sz w:val="20"/>
        </w:rPr>
      </w:pPr>
    </w:p>
    <w:p w:rsidR="00691628" w:rsidRDefault="00691628">
      <w:pPr>
        <w:jc w:val="center"/>
        <w:rPr>
          <w:sz w:val="20"/>
        </w:rPr>
        <w:sectPr w:rsidR="00691628">
          <w:headerReference w:type="default" r:id="rId10"/>
          <w:footerReference w:type="default" r:id="rId11"/>
          <w:pgSz w:w="11910" w:h="16840"/>
          <w:pgMar w:top="1120" w:right="280" w:bottom="280" w:left="1140" w:header="0" w:footer="0" w:gutter="0"/>
          <w:cols w:space="720"/>
        </w:sectPr>
      </w:pPr>
    </w:p>
    <w:p w:rsidR="00691628" w:rsidRDefault="00691628">
      <w:pPr>
        <w:pStyle w:val="Corpodetexto"/>
        <w:spacing w:before="2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362"/>
        <w:gridCol w:w="966"/>
        <w:gridCol w:w="1690"/>
        <w:gridCol w:w="1632"/>
      </w:tblGrid>
      <w:tr w:rsidR="00691628">
        <w:trPr>
          <w:trHeight w:val="1419"/>
        </w:trPr>
        <w:tc>
          <w:tcPr>
            <w:tcW w:w="9548" w:type="dxa"/>
            <w:gridSpan w:val="5"/>
          </w:tcPr>
          <w:p w:rsidR="00750F8A" w:rsidRPr="000D346F" w:rsidRDefault="00750F8A" w:rsidP="00750F8A">
            <w:pPr>
              <w:pStyle w:val="Cabealho"/>
              <w:rPr>
                <w:b/>
                <w:sz w:val="19"/>
                <w:szCs w:val="19"/>
              </w:rPr>
            </w:pPr>
            <w:r w:rsidRPr="000D346F">
              <w:rPr>
                <w:b/>
                <w:noProof/>
                <w:sz w:val="19"/>
                <w:szCs w:val="19"/>
                <w:lang w:val="pt-BR" w:eastAsia="pt-BR"/>
              </w:rPr>
              <w:drawing>
                <wp:anchor distT="0" distB="0" distL="114300" distR="114300" simplePos="0" relativeHeight="503207816" behindDoc="1" locked="0" layoutInCell="1" allowOverlap="1" wp14:anchorId="177B0318" wp14:editId="65325B8D">
                  <wp:simplePos x="0" y="0"/>
                  <wp:positionH relativeFrom="column">
                    <wp:posOffset>56894</wp:posOffset>
                  </wp:positionH>
                  <wp:positionV relativeFrom="paragraph">
                    <wp:posOffset>29771</wp:posOffset>
                  </wp:positionV>
                  <wp:extent cx="593767" cy="682625"/>
                  <wp:effectExtent l="0" t="0" r="0" b="3175"/>
                  <wp:wrapNone/>
                  <wp:docPr id="4" name="Imagem 4" descr="Brasao Oficio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sao Oficio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11" cy="691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9"/>
                <w:szCs w:val="19"/>
              </w:rPr>
              <w:t xml:space="preserve">                           </w:t>
            </w:r>
            <w:r w:rsidRPr="000D346F">
              <w:rPr>
                <w:b/>
                <w:sz w:val="19"/>
                <w:szCs w:val="19"/>
              </w:rPr>
              <w:t>ESTADO DE SANTA CATARINA</w:t>
            </w:r>
          </w:p>
          <w:p w:rsidR="00750F8A" w:rsidRPr="000D346F" w:rsidRDefault="00750F8A" w:rsidP="00750F8A">
            <w:pPr>
              <w:pStyle w:val="Cabealho"/>
              <w:rPr>
                <w:b/>
                <w:sz w:val="9"/>
                <w:szCs w:val="9"/>
              </w:rPr>
            </w:pPr>
            <w:r>
              <w:rPr>
                <w:b/>
                <w:sz w:val="19"/>
                <w:szCs w:val="19"/>
              </w:rPr>
              <w:t xml:space="preserve">                                </w:t>
            </w:r>
            <w:r w:rsidRPr="000D346F">
              <w:rPr>
                <w:b/>
                <w:sz w:val="19"/>
                <w:szCs w:val="19"/>
              </w:rPr>
              <w:t>MUNICIPIO DE ALFREDO WAGNER</w:t>
            </w:r>
          </w:p>
          <w:p w:rsidR="00750F8A" w:rsidRPr="000D346F" w:rsidRDefault="00750F8A" w:rsidP="00750F8A">
            <w:pPr>
              <w:pStyle w:val="Cabealho"/>
              <w:rPr>
                <w:sz w:val="8"/>
                <w:szCs w:val="8"/>
              </w:rPr>
            </w:pPr>
          </w:p>
          <w:p w:rsidR="00750F8A" w:rsidRPr="000D346F" w:rsidRDefault="00750F8A" w:rsidP="00750F8A">
            <w:pPr>
              <w:pStyle w:val="Cabealh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          </w:t>
            </w:r>
            <w:proofErr w:type="spellStart"/>
            <w:r>
              <w:rPr>
                <w:sz w:val="17"/>
                <w:szCs w:val="17"/>
              </w:rPr>
              <w:t>Rua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Anitápolis</w:t>
            </w:r>
            <w:proofErr w:type="spellEnd"/>
            <w:r w:rsidRPr="000D346F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250</w:t>
            </w:r>
            <w:r w:rsidRPr="000D346F">
              <w:rPr>
                <w:sz w:val="17"/>
                <w:szCs w:val="17"/>
              </w:rPr>
              <w:t xml:space="preserve"> – Centro – </w:t>
            </w:r>
            <w:proofErr w:type="spellStart"/>
            <w:r w:rsidRPr="000D346F">
              <w:rPr>
                <w:sz w:val="17"/>
                <w:szCs w:val="17"/>
              </w:rPr>
              <w:t>Fones</w:t>
            </w:r>
            <w:proofErr w:type="spellEnd"/>
            <w:r w:rsidRPr="000D346F">
              <w:rPr>
                <w:sz w:val="17"/>
                <w:szCs w:val="17"/>
              </w:rPr>
              <w:t xml:space="preserve"> (48) </w:t>
            </w:r>
            <w:r>
              <w:rPr>
                <w:sz w:val="17"/>
                <w:szCs w:val="17"/>
              </w:rPr>
              <w:t>3</w:t>
            </w:r>
            <w:r w:rsidRPr="000D346F">
              <w:rPr>
                <w:sz w:val="17"/>
                <w:szCs w:val="17"/>
              </w:rPr>
              <w:t xml:space="preserve">276-1023/ </w:t>
            </w:r>
            <w:r>
              <w:rPr>
                <w:sz w:val="17"/>
                <w:szCs w:val="17"/>
              </w:rPr>
              <w:t>3</w:t>
            </w:r>
            <w:r w:rsidRPr="000D346F">
              <w:rPr>
                <w:sz w:val="17"/>
                <w:szCs w:val="17"/>
              </w:rPr>
              <w:t xml:space="preserve">276-1233 - </w:t>
            </w:r>
            <w:r w:rsidRPr="000D346F">
              <w:rPr>
                <w:b/>
                <w:sz w:val="17"/>
                <w:szCs w:val="17"/>
              </w:rPr>
              <w:t>Fax</w:t>
            </w:r>
            <w:r w:rsidRPr="000D346F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3</w:t>
            </w:r>
            <w:r w:rsidRPr="000D346F">
              <w:rPr>
                <w:sz w:val="17"/>
                <w:szCs w:val="17"/>
              </w:rPr>
              <w:t>276-1211</w:t>
            </w:r>
          </w:p>
          <w:p w:rsidR="00750F8A" w:rsidRPr="000D346F" w:rsidRDefault="00750F8A" w:rsidP="00750F8A">
            <w:pPr>
              <w:pStyle w:val="Cabealh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          </w:t>
            </w:r>
            <w:r w:rsidRPr="000D346F">
              <w:rPr>
                <w:sz w:val="17"/>
                <w:szCs w:val="17"/>
              </w:rPr>
              <w:t>CEP 88450-000 – Alfredo Wagner – SC</w:t>
            </w:r>
          </w:p>
          <w:p w:rsidR="00691628" w:rsidRDefault="00691628">
            <w:pPr>
              <w:pStyle w:val="TableParagraph"/>
              <w:spacing w:before="10" w:line="280" w:lineRule="atLeast"/>
              <w:ind w:left="3270" w:right="1974" w:hanging="1013"/>
              <w:rPr>
                <w:sz w:val="16"/>
              </w:rPr>
            </w:pPr>
          </w:p>
        </w:tc>
      </w:tr>
      <w:tr w:rsidR="00691628">
        <w:trPr>
          <w:trHeight w:val="1422"/>
        </w:trPr>
        <w:tc>
          <w:tcPr>
            <w:tcW w:w="9548" w:type="dxa"/>
            <w:gridSpan w:val="5"/>
          </w:tcPr>
          <w:p w:rsidR="00691628" w:rsidRDefault="00651C6F">
            <w:pPr>
              <w:pStyle w:val="TableParagraph"/>
              <w:tabs>
                <w:tab w:val="left" w:pos="928"/>
              </w:tabs>
              <w:spacing w:before="34" w:line="372" w:lineRule="auto"/>
              <w:ind w:left="30" w:right="5815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Obra</w:t>
            </w:r>
            <w:proofErr w:type="spellEnd"/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RECUPERAÇÃO DE ESTRADAS VICINAIS Local:</w:t>
            </w:r>
            <w:r>
              <w:rPr>
                <w:sz w:val="16"/>
              </w:rPr>
              <w:tab/>
              <w:t xml:space="preserve">MUNICÍPIO DE </w:t>
            </w:r>
            <w:r w:rsidR="0056003C">
              <w:rPr>
                <w:sz w:val="16"/>
              </w:rPr>
              <w:t>ALFREDO WAGNER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Trecho</w:t>
            </w:r>
            <w:proofErr w:type="spellEnd"/>
            <w:r>
              <w:rPr>
                <w:sz w:val="16"/>
              </w:rPr>
              <w:t xml:space="preserve">: </w:t>
            </w:r>
            <w:r w:rsidR="0056003C">
              <w:rPr>
                <w:sz w:val="16"/>
              </w:rPr>
              <w:t xml:space="preserve">        </w:t>
            </w:r>
            <w:r w:rsidR="00070676" w:rsidRPr="00070676">
              <w:rPr>
                <w:w w:val="105"/>
                <w:sz w:val="18"/>
                <w:szCs w:val="18"/>
              </w:rPr>
              <w:t>LOCALIDADE DE BARRO PRETO</w:t>
            </w:r>
            <w:r w:rsidR="0056003C" w:rsidRPr="00070676">
              <w:rPr>
                <w:sz w:val="18"/>
                <w:szCs w:val="18"/>
              </w:rPr>
              <w:t xml:space="preserve">                                                                     </w:t>
            </w:r>
          </w:p>
          <w:p w:rsidR="00691628" w:rsidRDefault="00651C6F">
            <w:pPr>
              <w:pStyle w:val="TableParagraph"/>
              <w:tabs>
                <w:tab w:val="left" w:pos="928"/>
              </w:tabs>
              <w:spacing w:line="187" w:lineRule="exact"/>
              <w:ind w:left="30"/>
              <w:jc w:val="both"/>
              <w:rPr>
                <w:sz w:val="16"/>
              </w:rPr>
            </w:pPr>
            <w:r>
              <w:rPr>
                <w:sz w:val="16"/>
              </w:rPr>
              <w:t>Data:</w:t>
            </w:r>
            <w:r>
              <w:rPr>
                <w:sz w:val="16"/>
              </w:rPr>
              <w:tab/>
            </w:r>
            <w:r w:rsidR="00070676">
              <w:rPr>
                <w:sz w:val="16"/>
              </w:rPr>
              <w:t>SETEMBRO</w:t>
            </w:r>
            <w:r>
              <w:rPr>
                <w:sz w:val="16"/>
              </w:rPr>
              <w:t>/20</w:t>
            </w:r>
            <w:r w:rsidR="00070676">
              <w:rPr>
                <w:sz w:val="16"/>
              </w:rPr>
              <w:t>20</w:t>
            </w:r>
          </w:p>
          <w:p w:rsidR="00691628" w:rsidRDefault="00651C6F" w:rsidP="0056003C">
            <w:pPr>
              <w:pStyle w:val="TableParagraph"/>
              <w:tabs>
                <w:tab w:val="left" w:pos="1141"/>
              </w:tabs>
              <w:spacing w:before="104"/>
              <w:ind w:left="30"/>
              <w:jc w:val="both"/>
              <w:rPr>
                <w:rFonts w:ascii="Arial" w:hAnsi="Arial"/>
                <w:sz w:val="15"/>
              </w:rPr>
            </w:pPr>
            <w:proofErr w:type="spellStart"/>
            <w:r>
              <w:rPr>
                <w:sz w:val="16"/>
              </w:rPr>
              <w:t>Extensão</w:t>
            </w:r>
            <w:proofErr w:type="spellEnd"/>
            <w:r>
              <w:rPr>
                <w:sz w:val="16"/>
              </w:rPr>
              <w:t xml:space="preserve"> :</w:t>
            </w:r>
            <w:r>
              <w:rPr>
                <w:sz w:val="16"/>
              </w:rPr>
              <w:tab/>
            </w:r>
            <w:r w:rsidR="0056003C">
              <w:rPr>
                <w:sz w:val="16"/>
              </w:rPr>
              <w:t>64</w:t>
            </w:r>
            <w:r>
              <w:rPr>
                <w:sz w:val="16"/>
              </w:rPr>
              <w:t>,</w:t>
            </w:r>
            <w:r w:rsidR="0056003C">
              <w:rPr>
                <w:sz w:val="16"/>
              </w:rPr>
              <w:t>9</w:t>
            </w:r>
            <w:r>
              <w:rPr>
                <w:sz w:val="16"/>
              </w:rPr>
              <w:t>0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rFonts w:ascii="Arial" w:hAnsi="Arial"/>
                <w:sz w:val="15"/>
              </w:rPr>
              <w:t>KM</w:t>
            </w:r>
          </w:p>
        </w:tc>
      </w:tr>
      <w:tr w:rsidR="00691628">
        <w:trPr>
          <w:trHeight w:val="488"/>
        </w:trPr>
        <w:tc>
          <w:tcPr>
            <w:tcW w:w="9548" w:type="dxa"/>
            <w:gridSpan w:val="5"/>
            <w:shd w:val="clear" w:color="auto" w:fill="DBE6F0"/>
          </w:tcPr>
          <w:p w:rsidR="00691628" w:rsidRDefault="00651C6F">
            <w:pPr>
              <w:pStyle w:val="TableParagraph"/>
              <w:spacing w:before="43"/>
              <w:ind w:left="3208" w:right="32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COMPOSIÇÃO DA PARCELA DE  BDI</w:t>
            </w:r>
          </w:p>
          <w:p w:rsidR="00691628" w:rsidRDefault="00651C6F">
            <w:pPr>
              <w:pStyle w:val="TableParagraph"/>
              <w:spacing w:before="60" w:line="178" w:lineRule="exact"/>
              <w:ind w:left="3228" w:right="31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Bonificação</w:t>
            </w:r>
            <w:proofErr w:type="spellEnd"/>
            <w:r>
              <w:rPr>
                <w:b/>
                <w:sz w:val="16"/>
              </w:rPr>
              <w:t xml:space="preserve"> e </w:t>
            </w:r>
            <w:proofErr w:type="spellStart"/>
            <w:r>
              <w:rPr>
                <w:b/>
                <w:sz w:val="16"/>
              </w:rPr>
              <w:t>Despesas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Indiretas</w:t>
            </w:r>
            <w:proofErr w:type="spellEnd"/>
            <w:r>
              <w:rPr>
                <w:b/>
                <w:sz w:val="16"/>
              </w:rPr>
              <w:t>)</w:t>
            </w:r>
          </w:p>
        </w:tc>
      </w:tr>
      <w:tr w:rsidR="00691628">
        <w:trPr>
          <w:trHeight w:val="229"/>
        </w:trPr>
        <w:tc>
          <w:tcPr>
            <w:tcW w:w="9548" w:type="dxa"/>
            <w:gridSpan w:val="5"/>
          </w:tcPr>
          <w:p w:rsidR="00691628" w:rsidRDefault="00651C6F">
            <w:pPr>
              <w:pStyle w:val="TableParagraph"/>
              <w:spacing w:before="10"/>
              <w:ind w:left="1187"/>
              <w:rPr>
                <w:sz w:val="16"/>
              </w:rPr>
            </w:pPr>
            <w:r>
              <w:rPr>
                <w:sz w:val="16"/>
              </w:rPr>
              <w:t xml:space="preserve">De </w:t>
            </w:r>
            <w:proofErr w:type="spellStart"/>
            <w:r>
              <w:rPr>
                <w:sz w:val="16"/>
              </w:rPr>
              <w:t>acordo</w:t>
            </w:r>
            <w:proofErr w:type="spellEnd"/>
            <w:r>
              <w:rPr>
                <w:sz w:val="16"/>
              </w:rPr>
              <w:t xml:space="preserve"> com o </w:t>
            </w:r>
            <w:proofErr w:type="spellStart"/>
            <w:r>
              <w:rPr>
                <w:sz w:val="16"/>
              </w:rPr>
              <w:t>acórdão</w:t>
            </w:r>
            <w:proofErr w:type="spellEnd"/>
            <w:r>
              <w:rPr>
                <w:sz w:val="16"/>
              </w:rPr>
              <w:t xml:space="preserve"> 2622/2013 TCU- </w:t>
            </w:r>
            <w:proofErr w:type="spellStart"/>
            <w:r>
              <w:rPr>
                <w:sz w:val="16"/>
              </w:rPr>
              <w:t>Critérios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aceitabilidade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lucros</w:t>
            </w:r>
            <w:proofErr w:type="spellEnd"/>
            <w:r>
              <w:rPr>
                <w:sz w:val="16"/>
              </w:rPr>
              <w:t xml:space="preserve"> e </w:t>
            </w:r>
            <w:proofErr w:type="spellStart"/>
            <w:r>
              <w:rPr>
                <w:sz w:val="16"/>
              </w:rPr>
              <w:t>despesas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indiretas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691628">
        <w:trPr>
          <w:trHeight w:val="229"/>
        </w:trPr>
        <w:tc>
          <w:tcPr>
            <w:tcW w:w="9548" w:type="dxa"/>
            <w:gridSpan w:val="5"/>
            <w:shd w:val="clear" w:color="auto" w:fill="EBF0DD"/>
          </w:tcPr>
          <w:p w:rsidR="00691628" w:rsidRDefault="00651C6F">
            <w:pPr>
              <w:pStyle w:val="TableParagraph"/>
              <w:spacing w:before="10"/>
              <w:ind w:left="3228" w:right="32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BDI - BENEFICIOS E DESPESAS INDIRETAS</w:t>
            </w:r>
          </w:p>
        </w:tc>
      </w:tr>
      <w:tr w:rsidR="00691628">
        <w:trPr>
          <w:trHeight w:val="229"/>
        </w:trPr>
        <w:tc>
          <w:tcPr>
            <w:tcW w:w="898" w:type="dxa"/>
            <w:vMerge w:val="restart"/>
            <w:shd w:val="clear" w:color="auto" w:fill="DBE6F0"/>
          </w:tcPr>
          <w:p w:rsidR="00691628" w:rsidRDefault="00651C6F">
            <w:pPr>
              <w:pStyle w:val="TableParagraph"/>
              <w:spacing w:before="139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328" w:type="dxa"/>
            <w:gridSpan w:val="2"/>
            <w:vMerge w:val="restart"/>
            <w:tcBorders>
              <w:right w:val="single" w:sz="6" w:space="0" w:color="000000"/>
            </w:tcBorders>
            <w:shd w:val="clear" w:color="auto" w:fill="DBE6F0"/>
          </w:tcPr>
          <w:p w:rsidR="00691628" w:rsidRDefault="00651C6F">
            <w:pPr>
              <w:pStyle w:val="TableParagraph"/>
              <w:spacing w:before="139"/>
              <w:ind w:left="2035" w:right="20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DISCRIMINAÇÃO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6F0"/>
          </w:tcPr>
          <w:p w:rsidR="00691628" w:rsidRDefault="00651C6F">
            <w:pPr>
              <w:pStyle w:val="TableParagraph"/>
              <w:spacing w:before="46" w:line="163" w:lineRule="exact"/>
              <w:ind w:left="342" w:right="3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PERCENTUAL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BE6F0"/>
          </w:tcPr>
          <w:p w:rsidR="00691628" w:rsidRDefault="00651C6F">
            <w:pPr>
              <w:pStyle w:val="TableParagraph"/>
              <w:spacing w:before="46" w:line="163" w:lineRule="exact"/>
              <w:ind w:left="384" w:right="3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BDI</w:t>
            </w:r>
          </w:p>
        </w:tc>
      </w:tr>
      <w:tr w:rsidR="00691628">
        <w:trPr>
          <w:trHeight w:val="229"/>
        </w:trPr>
        <w:tc>
          <w:tcPr>
            <w:tcW w:w="898" w:type="dxa"/>
            <w:vMerge/>
            <w:tcBorders>
              <w:top w:val="nil"/>
            </w:tcBorders>
            <w:shd w:val="clear" w:color="auto" w:fill="DBE6F0"/>
          </w:tcPr>
          <w:p w:rsidR="00691628" w:rsidRDefault="00691628">
            <w:pPr>
              <w:rPr>
                <w:sz w:val="2"/>
                <w:szCs w:val="2"/>
              </w:rPr>
            </w:pPr>
          </w:p>
        </w:tc>
        <w:tc>
          <w:tcPr>
            <w:tcW w:w="5328" w:type="dxa"/>
            <w:gridSpan w:val="2"/>
            <w:vMerge/>
            <w:tcBorders>
              <w:top w:val="nil"/>
              <w:right w:val="single" w:sz="6" w:space="0" w:color="000000"/>
            </w:tcBorders>
            <w:shd w:val="clear" w:color="auto" w:fill="DBE6F0"/>
          </w:tcPr>
          <w:p w:rsidR="00691628" w:rsidRDefault="0069162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6F0"/>
          </w:tcPr>
          <w:p w:rsidR="00691628" w:rsidRDefault="00651C6F">
            <w:pPr>
              <w:pStyle w:val="TableParagraph"/>
              <w:spacing w:before="31" w:line="178" w:lineRule="exact"/>
              <w:ind w:left="340" w:right="3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 % )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BE6F0"/>
          </w:tcPr>
          <w:p w:rsidR="00691628" w:rsidRDefault="00651C6F">
            <w:pPr>
              <w:pStyle w:val="TableParagraph"/>
              <w:spacing w:before="31" w:line="178" w:lineRule="exact"/>
              <w:ind w:left="384" w:right="3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R$</w:t>
            </w:r>
          </w:p>
        </w:tc>
      </w:tr>
      <w:tr w:rsidR="00691628">
        <w:trPr>
          <w:trHeight w:val="236"/>
        </w:trPr>
        <w:tc>
          <w:tcPr>
            <w:tcW w:w="898" w:type="dxa"/>
            <w:tcBorders>
              <w:bottom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43" w:line="173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ADMINISTRAÇÃO DA OBRA</w:t>
            </w:r>
          </w:p>
        </w:tc>
        <w:tc>
          <w:tcPr>
            <w:tcW w:w="16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0F5" w:rsidRDefault="00BD411E" w:rsidP="00BD411E">
            <w:pPr>
              <w:pStyle w:val="TableParagraph"/>
              <w:spacing w:before="46" w:line="171" w:lineRule="exact"/>
              <w:ind w:left="342" w:right="3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 w:rsidR="007710F5">
              <w:rPr>
                <w:b/>
                <w:sz w:val="16"/>
              </w:rPr>
              <w:t>,</w:t>
            </w:r>
            <w:r>
              <w:rPr>
                <w:b/>
                <w:sz w:val="16"/>
              </w:rPr>
              <w:t>5</w:t>
            </w:r>
            <w:r w:rsidR="007710F5">
              <w:rPr>
                <w:b/>
                <w:sz w:val="16"/>
              </w:rPr>
              <w:t>0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</w:tcBorders>
          </w:tcPr>
          <w:p w:rsidR="00691628" w:rsidRDefault="00651C6F">
            <w:pPr>
              <w:pStyle w:val="TableParagraph"/>
              <w:spacing w:before="46" w:line="171" w:lineRule="exact"/>
              <w:ind w:left="384" w:right="3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% </w:t>
            </w:r>
            <w:proofErr w:type="spellStart"/>
            <w:r>
              <w:rPr>
                <w:b/>
                <w:sz w:val="16"/>
              </w:rPr>
              <w:t>sobre</w:t>
            </w:r>
            <w:proofErr w:type="spellEnd"/>
            <w:r>
              <w:rPr>
                <w:b/>
                <w:sz w:val="16"/>
              </w:rPr>
              <w:t xml:space="preserve"> CD</w:t>
            </w:r>
          </w:p>
        </w:tc>
      </w:tr>
      <w:tr w:rsidR="00691628">
        <w:trPr>
          <w:trHeight w:val="244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53" w:line="171" w:lineRule="exact"/>
              <w:ind w:left="301" w:right="266"/>
              <w:jc w:val="center"/>
              <w:rPr>
                <w:sz w:val="16"/>
              </w:rPr>
            </w:pPr>
            <w:r>
              <w:rPr>
                <w:sz w:val="16"/>
              </w:rPr>
              <w:t>AC</w:t>
            </w:r>
          </w:p>
        </w:tc>
        <w:tc>
          <w:tcPr>
            <w:tcW w:w="5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51" w:line="173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Administração</w:t>
            </w:r>
            <w:proofErr w:type="spellEnd"/>
            <w:r>
              <w:rPr>
                <w:sz w:val="16"/>
              </w:rPr>
              <w:t xml:space="preserve"> Central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BD411E">
            <w:pPr>
              <w:pStyle w:val="TableParagraph"/>
              <w:spacing w:before="53" w:line="171" w:lineRule="exact"/>
              <w:ind w:left="340" w:right="30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7710F5">
              <w:rPr>
                <w:sz w:val="16"/>
              </w:rPr>
              <w:t>,00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1628">
        <w:trPr>
          <w:trHeight w:val="244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53" w:line="171" w:lineRule="exact"/>
              <w:ind w:left="301" w:right="268"/>
              <w:jc w:val="center"/>
              <w:rPr>
                <w:sz w:val="16"/>
              </w:rPr>
            </w:pPr>
            <w:r>
              <w:rPr>
                <w:sz w:val="16"/>
              </w:rPr>
              <w:t>S+G</w:t>
            </w:r>
          </w:p>
        </w:tc>
        <w:tc>
          <w:tcPr>
            <w:tcW w:w="5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51" w:line="173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Seguro</w:t>
            </w:r>
            <w:proofErr w:type="spellEnd"/>
            <w:r>
              <w:rPr>
                <w:sz w:val="16"/>
              </w:rPr>
              <w:t xml:space="preserve"> e </w:t>
            </w:r>
            <w:proofErr w:type="spellStart"/>
            <w:r>
              <w:rPr>
                <w:sz w:val="16"/>
              </w:rPr>
              <w:t>Garantia</w:t>
            </w:r>
            <w:proofErr w:type="spellEnd"/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53" w:line="171" w:lineRule="exact"/>
              <w:ind w:left="340" w:right="30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1628">
        <w:trPr>
          <w:trHeight w:val="244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53" w:line="171" w:lineRule="exact"/>
              <w:ind w:left="35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R</w:t>
            </w:r>
          </w:p>
        </w:tc>
        <w:tc>
          <w:tcPr>
            <w:tcW w:w="5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51" w:line="173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Risco</w:t>
            </w:r>
            <w:proofErr w:type="spellEnd"/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BD411E" w:rsidP="00BD411E">
            <w:pPr>
              <w:pStyle w:val="TableParagraph"/>
              <w:spacing w:before="53" w:line="171" w:lineRule="exact"/>
              <w:ind w:left="340" w:right="30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10F5">
              <w:rPr>
                <w:sz w:val="16"/>
              </w:rPr>
              <w:t>,</w:t>
            </w:r>
            <w:r>
              <w:rPr>
                <w:sz w:val="16"/>
              </w:rPr>
              <w:t>5</w:t>
            </w:r>
            <w:r w:rsidR="007710F5">
              <w:rPr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1628">
        <w:trPr>
          <w:trHeight w:val="244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53" w:line="171" w:lineRule="exact"/>
              <w:ind w:left="301" w:right="268"/>
              <w:jc w:val="center"/>
              <w:rPr>
                <w:sz w:val="16"/>
              </w:rPr>
            </w:pPr>
            <w:r>
              <w:rPr>
                <w:sz w:val="16"/>
              </w:rPr>
              <w:t>DF</w:t>
            </w:r>
          </w:p>
        </w:tc>
        <w:tc>
          <w:tcPr>
            <w:tcW w:w="5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51" w:line="173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Despesas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Financeiras</w:t>
            </w:r>
            <w:proofErr w:type="spellEnd"/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 w:rsidP="00BD411E">
            <w:pPr>
              <w:pStyle w:val="TableParagraph"/>
              <w:spacing w:before="53" w:line="171" w:lineRule="exact"/>
              <w:ind w:left="340" w:right="300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 w:rsidR="00BD411E">
              <w:rPr>
                <w:sz w:val="16"/>
              </w:rPr>
              <w:t>0</w:t>
            </w:r>
            <w:r w:rsidR="007710F5">
              <w:rPr>
                <w:sz w:val="16"/>
              </w:rPr>
              <w:t>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1628">
        <w:trPr>
          <w:trHeight w:val="244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1628">
        <w:trPr>
          <w:trHeight w:val="244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51" w:line="173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LUCRO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BD411E" w:rsidP="007710F5">
            <w:pPr>
              <w:pStyle w:val="TableParagraph"/>
              <w:spacing w:before="53" w:line="171" w:lineRule="exact"/>
              <w:ind w:left="342" w:right="3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13,83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1628" w:rsidRDefault="00651C6F">
            <w:pPr>
              <w:pStyle w:val="TableParagraph"/>
              <w:spacing w:before="53" w:line="171" w:lineRule="exact"/>
              <w:ind w:left="384" w:right="3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% </w:t>
            </w:r>
            <w:proofErr w:type="spellStart"/>
            <w:r>
              <w:rPr>
                <w:b/>
                <w:sz w:val="16"/>
              </w:rPr>
              <w:t>sobre</w:t>
            </w:r>
            <w:proofErr w:type="spellEnd"/>
            <w:r>
              <w:rPr>
                <w:b/>
                <w:sz w:val="16"/>
              </w:rPr>
              <w:t xml:space="preserve"> CD</w:t>
            </w:r>
          </w:p>
        </w:tc>
      </w:tr>
      <w:tr w:rsidR="00691628">
        <w:trPr>
          <w:trHeight w:val="244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53" w:line="171" w:lineRule="exact"/>
              <w:ind w:left="36"/>
              <w:jc w:val="center"/>
              <w:rPr>
                <w:sz w:val="16"/>
              </w:rPr>
            </w:pPr>
            <w:r>
              <w:rPr>
                <w:w w:val="101"/>
                <w:sz w:val="16"/>
              </w:rPr>
              <w:t>L</w:t>
            </w:r>
          </w:p>
        </w:tc>
        <w:tc>
          <w:tcPr>
            <w:tcW w:w="5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51" w:line="173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Lucro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Operacional</w:t>
            </w:r>
            <w:proofErr w:type="spellEnd"/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BD411E" w:rsidP="007710F5">
            <w:pPr>
              <w:pStyle w:val="TableParagraph"/>
              <w:spacing w:before="53" w:line="171" w:lineRule="exact"/>
              <w:ind w:left="340" w:right="300"/>
              <w:jc w:val="center"/>
              <w:rPr>
                <w:sz w:val="16"/>
              </w:rPr>
            </w:pPr>
            <w:r>
              <w:rPr>
                <w:sz w:val="16"/>
              </w:rPr>
              <w:t>13,83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1628">
        <w:trPr>
          <w:trHeight w:val="244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1628">
        <w:trPr>
          <w:trHeight w:val="244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1628">
        <w:trPr>
          <w:trHeight w:val="244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53" w:line="171" w:lineRule="exact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101"/>
                <w:sz w:val="16"/>
              </w:rPr>
              <w:t>I</w:t>
            </w:r>
          </w:p>
        </w:tc>
        <w:tc>
          <w:tcPr>
            <w:tcW w:w="5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51" w:line="173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TAXAS E IMPOSTOS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BD411E" w:rsidP="00BD411E">
            <w:pPr>
              <w:pStyle w:val="TableParagraph"/>
              <w:spacing w:before="53" w:line="171" w:lineRule="exact"/>
              <w:ind w:left="342" w:right="3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 w:rsidR="00651C6F">
              <w:rPr>
                <w:b/>
                <w:sz w:val="16"/>
              </w:rPr>
              <w:t>,</w:t>
            </w:r>
            <w:r>
              <w:rPr>
                <w:b/>
                <w:sz w:val="16"/>
              </w:rPr>
              <w:t>65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1628" w:rsidRDefault="00651C6F">
            <w:pPr>
              <w:pStyle w:val="TableParagraph"/>
              <w:spacing w:before="53" w:line="171" w:lineRule="exact"/>
              <w:ind w:left="384" w:right="3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% </w:t>
            </w:r>
            <w:proofErr w:type="spellStart"/>
            <w:r>
              <w:rPr>
                <w:b/>
                <w:sz w:val="16"/>
              </w:rPr>
              <w:t>sobre</w:t>
            </w:r>
            <w:proofErr w:type="spellEnd"/>
            <w:r>
              <w:rPr>
                <w:b/>
                <w:sz w:val="16"/>
              </w:rPr>
              <w:t xml:space="preserve"> CD</w:t>
            </w:r>
          </w:p>
        </w:tc>
      </w:tr>
      <w:tr w:rsidR="00691628">
        <w:trPr>
          <w:trHeight w:val="244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51" w:line="173" w:lineRule="exact"/>
              <w:ind w:left="37"/>
              <w:rPr>
                <w:sz w:val="16"/>
              </w:rPr>
            </w:pPr>
            <w:r>
              <w:rPr>
                <w:sz w:val="16"/>
              </w:rPr>
              <w:t>PIS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53" w:line="171" w:lineRule="exact"/>
              <w:ind w:left="340" w:right="300"/>
              <w:jc w:val="center"/>
              <w:rPr>
                <w:sz w:val="16"/>
              </w:rPr>
            </w:pPr>
            <w:r>
              <w:rPr>
                <w:sz w:val="16"/>
              </w:rPr>
              <w:t>0,65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1628">
        <w:trPr>
          <w:trHeight w:val="244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51" w:line="173" w:lineRule="exact"/>
              <w:ind w:left="37"/>
              <w:rPr>
                <w:sz w:val="16"/>
              </w:rPr>
            </w:pPr>
            <w:r>
              <w:rPr>
                <w:sz w:val="16"/>
              </w:rPr>
              <w:t>COFINS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BD411E">
            <w:pPr>
              <w:pStyle w:val="TableParagraph"/>
              <w:spacing w:before="53" w:line="171" w:lineRule="exact"/>
              <w:ind w:left="340" w:right="30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651C6F">
              <w:rPr>
                <w:sz w:val="16"/>
              </w:rPr>
              <w:t>,00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1628">
        <w:trPr>
          <w:trHeight w:val="244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51" w:line="173" w:lineRule="exact"/>
              <w:ind w:left="37"/>
              <w:rPr>
                <w:sz w:val="16"/>
              </w:rPr>
            </w:pPr>
            <w:r>
              <w:rPr>
                <w:sz w:val="16"/>
              </w:rPr>
              <w:t>ISSQN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7710F5">
            <w:pPr>
              <w:pStyle w:val="TableParagraph"/>
              <w:spacing w:before="53" w:line="171" w:lineRule="exact"/>
              <w:ind w:left="340" w:right="300"/>
              <w:jc w:val="center"/>
              <w:rPr>
                <w:sz w:val="16"/>
              </w:rPr>
            </w:pPr>
            <w:r>
              <w:rPr>
                <w:sz w:val="16"/>
              </w:rPr>
              <w:t>5,00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1628">
        <w:trPr>
          <w:trHeight w:val="244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51" w:line="173" w:lineRule="exact"/>
              <w:ind w:left="37"/>
              <w:rPr>
                <w:sz w:val="16"/>
              </w:rPr>
            </w:pPr>
            <w:r>
              <w:rPr>
                <w:sz w:val="16"/>
              </w:rPr>
              <w:t>CPRB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7710F5">
            <w:pPr>
              <w:pStyle w:val="TableParagraph"/>
              <w:spacing w:before="53" w:line="171" w:lineRule="exact"/>
              <w:ind w:left="340" w:right="300"/>
              <w:jc w:val="center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1628">
        <w:trPr>
          <w:trHeight w:val="244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1628">
        <w:trPr>
          <w:trHeight w:val="244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51" w:line="173" w:lineRule="exact"/>
              <w:ind w:left="37"/>
              <w:rPr>
                <w:sz w:val="16"/>
              </w:rPr>
            </w:pPr>
            <w:proofErr w:type="spellStart"/>
            <w:r>
              <w:rPr>
                <w:sz w:val="16"/>
              </w:rPr>
              <w:t>Custo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Direto</w:t>
            </w:r>
            <w:proofErr w:type="spellEnd"/>
            <w:r>
              <w:rPr>
                <w:sz w:val="16"/>
              </w:rPr>
              <w:t xml:space="preserve"> - CD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53" w:line="171" w:lineRule="exact"/>
              <w:ind w:left="340" w:right="300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1628">
        <w:trPr>
          <w:trHeight w:val="244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1628">
        <w:trPr>
          <w:trHeight w:val="236"/>
        </w:trPr>
        <w:tc>
          <w:tcPr>
            <w:tcW w:w="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1628" w:rsidRDefault="00651C6F">
            <w:pPr>
              <w:pStyle w:val="TableParagraph"/>
              <w:spacing w:before="53" w:line="163" w:lineRule="exact"/>
              <w:ind w:left="1136"/>
              <w:rPr>
                <w:sz w:val="16"/>
              </w:rPr>
            </w:pPr>
            <w:r>
              <w:rPr>
                <w:sz w:val="16"/>
              </w:rPr>
              <w:t xml:space="preserve">BDI = </w:t>
            </w:r>
            <w:r>
              <w:rPr>
                <w:sz w:val="16"/>
                <w:u w:val="single"/>
              </w:rPr>
              <w:t>(1+AC+S+R+G)*(1+DF)*(1+L)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147"/>
              <w:ind w:left="411" w:right="364"/>
              <w:jc w:val="center"/>
              <w:rPr>
                <w:sz w:val="16"/>
              </w:rPr>
            </w:pPr>
            <w:r>
              <w:rPr>
                <w:sz w:val="16"/>
              </w:rPr>
              <w:t>-1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1628" w:rsidRDefault="00BD411E">
            <w:pPr>
              <w:pStyle w:val="TableParagraph"/>
              <w:spacing w:before="53" w:line="163" w:lineRule="exact"/>
              <w:ind w:left="342" w:right="3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28,98</w:t>
            </w:r>
            <w:r w:rsidR="00651C6F">
              <w:rPr>
                <w:b/>
                <w:sz w:val="16"/>
              </w:rPr>
              <w:t>%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1628">
        <w:trPr>
          <w:trHeight w:val="229"/>
        </w:trPr>
        <w:tc>
          <w:tcPr>
            <w:tcW w:w="898" w:type="dxa"/>
            <w:tcBorders>
              <w:top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2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91628" w:rsidRDefault="00651C6F">
            <w:pPr>
              <w:pStyle w:val="TableParagraph"/>
              <w:spacing w:before="17"/>
              <w:ind w:left="2807"/>
              <w:rPr>
                <w:sz w:val="16"/>
              </w:rPr>
            </w:pPr>
            <w:r>
              <w:rPr>
                <w:sz w:val="16"/>
              </w:rPr>
              <w:t>(1-I)</w:t>
            </w:r>
          </w:p>
        </w:tc>
        <w:tc>
          <w:tcPr>
            <w:tcW w:w="966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691628" w:rsidRDefault="00691628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91628">
        <w:trPr>
          <w:trHeight w:val="488"/>
        </w:trPr>
        <w:tc>
          <w:tcPr>
            <w:tcW w:w="6226" w:type="dxa"/>
            <w:gridSpan w:val="3"/>
            <w:tcBorders>
              <w:right w:val="single" w:sz="6" w:space="0" w:color="000000"/>
            </w:tcBorders>
          </w:tcPr>
          <w:p w:rsidR="00691628" w:rsidRDefault="00651C6F">
            <w:pPr>
              <w:pStyle w:val="TableParagraph"/>
              <w:spacing w:before="139"/>
              <w:ind w:left="2774" w:right="27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 O T A L</w:t>
            </w:r>
          </w:p>
        </w:tc>
        <w:tc>
          <w:tcPr>
            <w:tcW w:w="169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6F0"/>
          </w:tcPr>
          <w:p w:rsidR="00691628" w:rsidRDefault="00BD411E">
            <w:pPr>
              <w:pStyle w:val="TableParagraph"/>
              <w:spacing w:before="139"/>
              <w:ind w:left="342" w:right="3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28,98</w:t>
            </w:r>
            <w:r w:rsidR="00651C6F">
              <w:rPr>
                <w:b/>
                <w:sz w:val="16"/>
              </w:rPr>
              <w:t>%</w:t>
            </w:r>
          </w:p>
        </w:tc>
        <w:tc>
          <w:tcPr>
            <w:tcW w:w="1632" w:type="dxa"/>
            <w:tcBorders>
              <w:left w:val="single" w:sz="6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rPr>
          <w:b/>
          <w:sz w:val="20"/>
        </w:rPr>
      </w:pPr>
    </w:p>
    <w:p w:rsidR="00691628" w:rsidRDefault="00691628">
      <w:pPr>
        <w:pStyle w:val="Corpodetexto"/>
        <w:spacing w:before="5"/>
        <w:rPr>
          <w:b/>
          <w:sz w:val="25"/>
        </w:rPr>
      </w:pPr>
    </w:p>
    <w:p w:rsidR="00691628" w:rsidRDefault="00691628">
      <w:pPr>
        <w:jc w:val="center"/>
        <w:rPr>
          <w:rFonts w:ascii="Calibri"/>
          <w:sz w:val="17"/>
        </w:rPr>
        <w:sectPr w:rsidR="00691628">
          <w:headerReference w:type="default" r:id="rId12"/>
          <w:footerReference w:type="default" r:id="rId13"/>
          <w:pgSz w:w="11910" w:h="16840"/>
          <w:pgMar w:top="1120" w:right="260" w:bottom="0" w:left="1340" w:header="0" w:footer="0" w:gutter="0"/>
          <w:cols w:space="720"/>
        </w:sectPr>
      </w:pPr>
    </w:p>
    <w:p w:rsidR="00691628" w:rsidRDefault="00691628">
      <w:pPr>
        <w:rPr>
          <w:sz w:val="2"/>
          <w:szCs w:val="2"/>
        </w:rPr>
      </w:pPr>
    </w:p>
    <w:p w:rsidR="00691628" w:rsidRDefault="00691628">
      <w:pPr>
        <w:rPr>
          <w:sz w:val="2"/>
          <w:szCs w:val="2"/>
        </w:rPr>
        <w:sectPr w:rsidR="00691628">
          <w:headerReference w:type="default" r:id="rId14"/>
          <w:footerReference w:type="default" r:id="rId15"/>
          <w:pgSz w:w="11910" w:h="16840"/>
          <w:pgMar w:top="1120" w:right="260" w:bottom="1120" w:left="1340" w:header="0" w:footer="935" w:gutter="0"/>
          <w:cols w:space="720"/>
        </w:sectPr>
      </w:pPr>
    </w:p>
    <w:p w:rsidR="00691628" w:rsidRDefault="00691628">
      <w:pPr>
        <w:pStyle w:val="Corpodetexto"/>
        <w:spacing w:before="8"/>
        <w:rPr>
          <w:rFonts w:ascii="Times New Roman"/>
          <w:sz w:val="26"/>
        </w:rPr>
      </w:pPr>
    </w:p>
    <w:p w:rsidR="00691628" w:rsidRDefault="00691628">
      <w:pPr>
        <w:spacing w:line="170" w:lineRule="exact"/>
        <w:jc w:val="right"/>
        <w:rPr>
          <w:sz w:val="16"/>
        </w:rPr>
        <w:sectPr w:rsidR="00691628">
          <w:headerReference w:type="default" r:id="rId16"/>
          <w:footerReference w:type="default" r:id="rId17"/>
          <w:pgSz w:w="16840" w:h="11910" w:orient="landscape"/>
          <w:pgMar w:top="1100" w:right="340" w:bottom="1140" w:left="540" w:header="0" w:footer="955" w:gutter="0"/>
          <w:cols w:space="720"/>
        </w:sectPr>
      </w:pPr>
    </w:p>
    <w:p w:rsidR="00691628" w:rsidRDefault="00691628">
      <w:pPr>
        <w:pStyle w:val="Corpodetexto"/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0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598"/>
        <w:gridCol w:w="1064"/>
        <w:gridCol w:w="3570"/>
        <w:gridCol w:w="1681"/>
        <w:gridCol w:w="637"/>
        <w:gridCol w:w="1074"/>
        <w:gridCol w:w="647"/>
        <w:gridCol w:w="965"/>
        <w:gridCol w:w="648"/>
        <w:gridCol w:w="726"/>
        <w:gridCol w:w="1393"/>
        <w:gridCol w:w="1034"/>
      </w:tblGrid>
      <w:tr w:rsidR="00691628">
        <w:trPr>
          <w:trHeight w:val="1232"/>
        </w:trPr>
        <w:tc>
          <w:tcPr>
            <w:tcW w:w="14785" w:type="dxa"/>
            <w:gridSpan w:val="1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0F8A" w:rsidRPr="000D346F" w:rsidRDefault="00750F8A" w:rsidP="00750F8A">
            <w:pPr>
              <w:pStyle w:val="Cabealho"/>
              <w:rPr>
                <w:b/>
                <w:sz w:val="19"/>
                <w:szCs w:val="19"/>
              </w:rPr>
            </w:pPr>
            <w:r w:rsidRPr="000D346F">
              <w:rPr>
                <w:b/>
                <w:noProof/>
                <w:sz w:val="19"/>
                <w:szCs w:val="19"/>
                <w:lang w:val="pt-BR" w:eastAsia="pt-BR"/>
              </w:rPr>
              <w:drawing>
                <wp:anchor distT="0" distB="0" distL="114300" distR="114300" simplePos="0" relativeHeight="503218056" behindDoc="1" locked="0" layoutInCell="1" allowOverlap="1" wp14:anchorId="177B0318" wp14:editId="65325B8D">
                  <wp:simplePos x="0" y="0"/>
                  <wp:positionH relativeFrom="column">
                    <wp:posOffset>56894</wp:posOffset>
                  </wp:positionH>
                  <wp:positionV relativeFrom="paragraph">
                    <wp:posOffset>29771</wp:posOffset>
                  </wp:positionV>
                  <wp:extent cx="593767" cy="682625"/>
                  <wp:effectExtent l="0" t="0" r="0" b="3175"/>
                  <wp:wrapNone/>
                  <wp:docPr id="59" name="Imagem 59" descr="Brasao Oficio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sao Oficio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11" cy="691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9"/>
                <w:szCs w:val="19"/>
              </w:rPr>
              <w:t xml:space="preserve">                                </w:t>
            </w:r>
            <w:r w:rsidRPr="000D346F">
              <w:rPr>
                <w:b/>
                <w:sz w:val="19"/>
                <w:szCs w:val="19"/>
              </w:rPr>
              <w:t>ESTADO DE SANTA CATARINA</w:t>
            </w:r>
          </w:p>
          <w:p w:rsidR="00750F8A" w:rsidRPr="000D346F" w:rsidRDefault="00750F8A" w:rsidP="00750F8A">
            <w:pPr>
              <w:pStyle w:val="Cabealho"/>
              <w:rPr>
                <w:b/>
                <w:sz w:val="9"/>
                <w:szCs w:val="9"/>
              </w:rPr>
            </w:pPr>
            <w:r>
              <w:rPr>
                <w:b/>
                <w:sz w:val="19"/>
                <w:szCs w:val="19"/>
              </w:rPr>
              <w:t xml:space="preserve">                                </w:t>
            </w:r>
            <w:r w:rsidRPr="000D346F">
              <w:rPr>
                <w:b/>
                <w:sz w:val="19"/>
                <w:szCs w:val="19"/>
              </w:rPr>
              <w:t>MUNICIPIO DE ALFREDO WAGNER</w:t>
            </w:r>
          </w:p>
          <w:p w:rsidR="00750F8A" w:rsidRPr="000D346F" w:rsidRDefault="00750F8A" w:rsidP="00750F8A">
            <w:pPr>
              <w:pStyle w:val="Cabealho"/>
              <w:rPr>
                <w:sz w:val="8"/>
                <w:szCs w:val="8"/>
              </w:rPr>
            </w:pPr>
          </w:p>
          <w:p w:rsidR="00750F8A" w:rsidRPr="000D346F" w:rsidRDefault="00750F8A" w:rsidP="00750F8A">
            <w:pPr>
              <w:pStyle w:val="Cabealh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          </w:t>
            </w:r>
            <w:proofErr w:type="spellStart"/>
            <w:r>
              <w:rPr>
                <w:sz w:val="17"/>
                <w:szCs w:val="17"/>
              </w:rPr>
              <w:t>Rua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Anitápolis</w:t>
            </w:r>
            <w:proofErr w:type="spellEnd"/>
            <w:r w:rsidRPr="000D346F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250</w:t>
            </w:r>
            <w:r w:rsidRPr="000D346F">
              <w:rPr>
                <w:sz w:val="17"/>
                <w:szCs w:val="17"/>
              </w:rPr>
              <w:t xml:space="preserve"> – Centro – </w:t>
            </w:r>
            <w:proofErr w:type="spellStart"/>
            <w:r w:rsidRPr="000D346F">
              <w:rPr>
                <w:sz w:val="17"/>
                <w:szCs w:val="17"/>
              </w:rPr>
              <w:t>Fones</w:t>
            </w:r>
            <w:proofErr w:type="spellEnd"/>
            <w:r w:rsidRPr="000D346F">
              <w:rPr>
                <w:sz w:val="17"/>
                <w:szCs w:val="17"/>
              </w:rPr>
              <w:t xml:space="preserve"> (48) </w:t>
            </w:r>
            <w:r>
              <w:rPr>
                <w:sz w:val="17"/>
                <w:szCs w:val="17"/>
              </w:rPr>
              <w:t>3</w:t>
            </w:r>
            <w:r w:rsidRPr="000D346F">
              <w:rPr>
                <w:sz w:val="17"/>
                <w:szCs w:val="17"/>
              </w:rPr>
              <w:t xml:space="preserve">276-1023/ </w:t>
            </w:r>
            <w:r>
              <w:rPr>
                <w:sz w:val="17"/>
                <w:szCs w:val="17"/>
              </w:rPr>
              <w:t>3</w:t>
            </w:r>
            <w:r w:rsidRPr="000D346F">
              <w:rPr>
                <w:sz w:val="17"/>
                <w:szCs w:val="17"/>
              </w:rPr>
              <w:t xml:space="preserve">276-1233 - </w:t>
            </w:r>
            <w:r w:rsidRPr="000D346F">
              <w:rPr>
                <w:b/>
                <w:sz w:val="17"/>
                <w:szCs w:val="17"/>
              </w:rPr>
              <w:t>Fax</w:t>
            </w:r>
            <w:r w:rsidRPr="000D346F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3</w:t>
            </w:r>
            <w:r w:rsidRPr="000D346F">
              <w:rPr>
                <w:sz w:val="17"/>
                <w:szCs w:val="17"/>
              </w:rPr>
              <w:t>276-1211</w:t>
            </w:r>
          </w:p>
          <w:p w:rsidR="00750F8A" w:rsidRPr="000D346F" w:rsidRDefault="00750F8A" w:rsidP="00750F8A">
            <w:pPr>
              <w:pStyle w:val="Cabealh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          </w:t>
            </w:r>
            <w:r w:rsidRPr="000D346F">
              <w:rPr>
                <w:sz w:val="17"/>
                <w:szCs w:val="17"/>
              </w:rPr>
              <w:t>CEP 88450-000 – Alfredo Wagner – SC</w:t>
            </w:r>
          </w:p>
          <w:p w:rsidR="00691628" w:rsidRDefault="00691628">
            <w:pPr>
              <w:pStyle w:val="TableParagraph"/>
              <w:spacing w:before="12" w:line="240" w:lineRule="atLeast"/>
              <w:ind w:left="4694" w:right="5756"/>
              <w:jc w:val="center"/>
              <w:rPr>
                <w:sz w:val="14"/>
              </w:rPr>
            </w:pPr>
          </w:p>
        </w:tc>
      </w:tr>
      <w:tr w:rsidR="00691628">
        <w:trPr>
          <w:trHeight w:val="1225"/>
        </w:trPr>
        <w:tc>
          <w:tcPr>
            <w:tcW w:w="14785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6052" w:rsidRDefault="00651C6F" w:rsidP="00E16052">
            <w:pPr>
              <w:pStyle w:val="TableParagraph"/>
              <w:tabs>
                <w:tab w:val="left" w:pos="769"/>
              </w:tabs>
              <w:spacing w:before="33" w:line="369" w:lineRule="auto"/>
              <w:ind w:left="25" w:right="4819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Obra</w:t>
            </w:r>
            <w:proofErr w:type="spellEnd"/>
            <w:r>
              <w:rPr>
                <w:sz w:val="14"/>
              </w:rPr>
              <w:t>:</w:t>
            </w:r>
            <w:r>
              <w:rPr>
                <w:sz w:val="14"/>
              </w:rPr>
              <w:tab/>
              <w:t>RECUPERAÇÃO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ESTRADAS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VICINAIS</w:t>
            </w:r>
          </w:p>
          <w:p w:rsidR="00E16052" w:rsidRDefault="00651C6F" w:rsidP="00E16052">
            <w:pPr>
              <w:pStyle w:val="TableParagraph"/>
              <w:tabs>
                <w:tab w:val="left" w:pos="769"/>
              </w:tabs>
              <w:spacing w:before="33" w:line="369" w:lineRule="auto"/>
              <w:ind w:left="25" w:right="4819"/>
              <w:jc w:val="both"/>
              <w:rPr>
                <w:sz w:val="14"/>
              </w:rPr>
            </w:pPr>
            <w:r>
              <w:rPr>
                <w:sz w:val="14"/>
              </w:rPr>
              <w:t>Local:</w:t>
            </w:r>
            <w:r>
              <w:rPr>
                <w:sz w:val="14"/>
              </w:rPr>
              <w:tab/>
              <w:t>MUNICÍPIO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 w:rsidR="00E16052">
              <w:rPr>
                <w:spacing w:val="-6"/>
                <w:sz w:val="14"/>
              </w:rPr>
              <w:t>ALFREDO WAGNER</w:t>
            </w:r>
            <w:r>
              <w:rPr>
                <w:sz w:val="14"/>
              </w:rPr>
              <w:t xml:space="preserve"> </w:t>
            </w:r>
          </w:p>
          <w:p w:rsidR="00691628" w:rsidRDefault="00651C6F" w:rsidP="00E16052">
            <w:pPr>
              <w:pStyle w:val="TableParagraph"/>
              <w:tabs>
                <w:tab w:val="left" w:pos="769"/>
              </w:tabs>
              <w:spacing w:before="33" w:line="369" w:lineRule="auto"/>
              <w:ind w:left="25" w:right="4819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Trecho</w:t>
            </w:r>
            <w:proofErr w:type="spellEnd"/>
            <w:r>
              <w:rPr>
                <w:sz w:val="14"/>
              </w:rPr>
              <w:t>:</w:t>
            </w:r>
            <w:r w:rsidR="00E16052">
              <w:rPr>
                <w:sz w:val="14"/>
              </w:rPr>
              <w:t xml:space="preserve">        </w:t>
            </w:r>
            <w:r>
              <w:rPr>
                <w:sz w:val="14"/>
              </w:rPr>
              <w:t xml:space="preserve"> </w:t>
            </w:r>
            <w:r w:rsidR="008A7742">
              <w:rPr>
                <w:w w:val="105"/>
                <w:sz w:val="14"/>
              </w:rPr>
              <w:t>LOCALIDADE DE BARRO PRETO</w:t>
            </w:r>
          </w:p>
          <w:p w:rsidR="00691628" w:rsidRDefault="00651C6F">
            <w:pPr>
              <w:pStyle w:val="TableParagraph"/>
              <w:tabs>
                <w:tab w:val="left" w:pos="769"/>
              </w:tabs>
              <w:spacing w:line="162" w:lineRule="exact"/>
              <w:ind w:left="25"/>
              <w:jc w:val="both"/>
              <w:rPr>
                <w:sz w:val="14"/>
              </w:rPr>
            </w:pPr>
            <w:r>
              <w:rPr>
                <w:sz w:val="14"/>
              </w:rPr>
              <w:t>Data:</w:t>
            </w:r>
            <w:r>
              <w:rPr>
                <w:sz w:val="14"/>
              </w:rPr>
              <w:tab/>
            </w:r>
            <w:r w:rsidR="008A7742" w:rsidRPr="008A7742">
              <w:rPr>
                <w:sz w:val="14"/>
              </w:rPr>
              <w:t>SETEMBRO/2020</w:t>
            </w:r>
          </w:p>
          <w:p w:rsidR="00691628" w:rsidRDefault="00651C6F" w:rsidP="008A7742">
            <w:pPr>
              <w:pStyle w:val="TableParagraph"/>
              <w:tabs>
                <w:tab w:val="left" w:pos="980"/>
              </w:tabs>
              <w:spacing w:before="88" w:line="163" w:lineRule="exact"/>
              <w:ind w:left="25"/>
              <w:jc w:val="both"/>
              <w:rPr>
                <w:rFonts w:ascii="Arial" w:hAnsi="Arial"/>
                <w:sz w:val="12"/>
              </w:rPr>
            </w:pPr>
            <w:proofErr w:type="spellStart"/>
            <w:r>
              <w:rPr>
                <w:sz w:val="14"/>
              </w:rPr>
              <w:t>Extensão</w:t>
            </w:r>
            <w:proofErr w:type="spellEnd"/>
            <w:r>
              <w:rPr>
                <w:sz w:val="14"/>
              </w:rPr>
              <w:t xml:space="preserve"> :</w:t>
            </w:r>
            <w:r>
              <w:rPr>
                <w:sz w:val="14"/>
              </w:rPr>
              <w:tab/>
            </w:r>
            <w:r w:rsidR="008A7742">
              <w:rPr>
                <w:sz w:val="14"/>
              </w:rPr>
              <w:t>25,00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position w:val="2"/>
                <w:sz w:val="12"/>
              </w:rPr>
              <w:t>KM</w:t>
            </w:r>
          </w:p>
        </w:tc>
      </w:tr>
      <w:tr w:rsidR="00691628">
        <w:trPr>
          <w:trHeight w:val="473"/>
        </w:trPr>
        <w:tc>
          <w:tcPr>
            <w:tcW w:w="14785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0DD"/>
          </w:tcPr>
          <w:p w:rsidR="00691628" w:rsidRDefault="00651C6F">
            <w:pPr>
              <w:pStyle w:val="TableParagraph"/>
              <w:spacing w:before="139"/>
              <w:ind w:left="4694" w:right="467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CALCULO DE PATROLAMENTO E REVESTIMENTO PRIMÁRIO</w:t>
            </w:r>
          </w:p>
        </w:tc>
      </w:tr>
      <w:tr w:rsidR="00691628">
        <w:trPr>
          <w:trHeight w:val="222"/>
        </w:trPr>
        <w:tc>
          <w:tcPr>
            <w:tcW w:w="134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6F0"/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  <w:p w:rsidR="00691628" w:rsidRDefault="00651C6F">
            <w:pPr>
              <w:pStyle w:val="TableParagraph"/>
              <w:spacing w:before="99"/>
              <w:ind w:left="448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Pontos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6F0"/>
          </w:tcPr>
          <w:p w:rsidR="00691628" w:rsidRDefault="00691628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:rsidR="00691628" w:rsidRDefault="00651C6F">
            <w:pPr>
              <w:pStyle w:val="TableParagraph"/>
              <w:spacing w:before="1"/>
              <w:ind w:left="211" w:right="180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Distância</w:t>
            </w:r>
            <w:proofErr w:type="spellEnd"/>
          </w:p>
          <w:p w:rsidR="00691628" w:rsidRDefault="0069162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691628" w:rsidRDefault="00651C6F">
            <w:pPr>
              <w:pStyle w:val="TableParagraph"/>
              <w:ind w:left="211" w:right="1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(m)</w:t>
            </w:r>
          </w:p>
        </w:tc>
        <w:tc>
          <w:tcPr>
            <w:tcW w:w="35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6F0"/>
          </w:tcPr>
          <w:p w:rsidR="00691628" w:rsidRDefault="00691628">
            <w:pPr>
              <w:pStyle w:val="TableParagraph"/>
              <w:rPr>
                <w:rFonts w:ascii="Times New Roman"/>
                <w:sz w:val="16"/>
              </w:rPr>
            </w:pPr>
          </w:p>
          <w:p w:rsidR="00691628" w:rsidRDefault="00651C6F">
            <w:pPr>
              <w:pStyle w:val="TableParagraph"/>
              <w:spacing w:before="99"/>
              <w:ind w:left="104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Descrição</w:t>
            </w:r>
            <w:proofErr w:type="spellEnd"/>
            <w:r>
              <w:rPr>
                <w:b/>
                <w:sz w:val="14"/>
              </w:rPr>
              <w:t xml:space="preserve"> dos </w:t>
            </w:r>
            <w:proofErr w:type="spellStart"/>
            <w:r>
              <w:rPr>
                <w:b/>
                <w:sz w:val="14"/>
              </w:rPr>
              <w:t>Serviços</w:t>
            </w:r>
            <w:proofErr w:type="spellEnd"/>
          </w:p>
        </w:tc>
        <w:tc>
          <w:tcPr>
            <w:tcW w:w="500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6F0"/>
          </w:tcPr>
          <w:p w:rsidR="00691628" w:rsidRDefault="00651C6F">
            <w:pPr>
              <w:pStyle w:val="TableParagraph"/>
              <w:ind w:left="1921" w:right="190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PATROLAMENTO</w:t>
            </w:r>
          </w:p>
        </w:tc>
        <w:tc>
          <w:tcPr>
            <w:tcW w:w="380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6F0"/>
          </w:tcPr>
          <w:p w:rsidR="00691628" w:rsidRDefault="00651C6F">
            <w:pPr>
              <w:pStyle w:val="TableParagraph"/>
              <w:spacing w:before="31"/>
              <w:ind w:left="1013"/>
              <w:rPr>
                <w:b/>
                <w:sz w:val="14"/>
              </w:rPr>
            </w:pPr>
            <w:r>
              <w:rPr>
                <w:b/>
                <w:sz w:val="14"/>
              </w:rPr>
              <w:t>REVESTIMENTO PRIMÁRIO</w:t>
            </w:r>
          </w:p>
        </w:tc>
      </w:tr>
      <w:tr w:rsidR="00691628">
        <w:trPr>
          <w:trHeight w:val="474"/>
        </w:trPr>
        <w:tc>
          <w:tcPr>
            <w:tcW w:w="134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6F0"/>
          </w:tcPr>
          <w:p w:rsidR="00691628" w:rsidRDefault="00691628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6F0"/>
          </w:tcPr>
          <w:p w:rsidR="00691628" w:rsidRDefault="00691628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6F0"/>
          </w:tcPr>
          <w:p w:rsidR="00691628" w:rsidRDefault="00691628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6F0"/>
          </w:tcPr>
          <w:p w:rsidR="00691628" w:rsidRDefault="00651C6F">
            <w:pPr>
              <w:pStyle w:val="TableParagraph"/>
              <w:ind w:left="319" w:right="301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Tipo</w:t>
            </w:r>
            <w:proofErr w:type="spellEnd"/>
            <w:r>
              <w:rPr>
                <w:b/>
                <w:sz w:val="14"/>
              </w:rPr>
              <w:t xml:space="preserve"> de </w:t>
            </w:r>
            <w:proofErr w:type="spellStart"/>
            <w:r>
              <w:rPr>
                <w:b/>
                <w:sz w:val="14"/>
              </w:rPr>
              <w:t>Serviço</w:t>
            </w:r>
            <w:proofErr w:type="spellEnd"/>
          </w:p>
        </w:tc>
        <w:tc>
          <w:tcPr>
            <w:tcW w:w="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6F0"/>
          </w:tcPr>
          <w:p w:rsidR="00691628" w:rsidRDefault="00651C6F">
            <w:pPr>
              <w:pStyle w:val="TableParagraph"/>
              <w:spacing w:before="36"/>
              <w:ind w:left="160"/>
              <w:rPr>
                <w:b/>
                <w:sz w:val="14"/>
              </w:rPr>
            </w:pPr>
            <w:r>
              <w:rPr>
                <w:b/>
                <w:sz w:val="14"/>
              </w:rPr>
              <w:t>DMT</w:t>
            </w:r>
          </w:p>
          <w:p w:rsidR="00691628" w:rsidRDefault="00651C6F" w:rsidP="008A7742">
            <w:pPr>
              <w:pStyle w:val="TableParagraph"/>
              <w:spacing w:before="88"/>
              <w:ind w:left="196"/>
              <w:rPr>
                <w:b/>
                <w:sz w:val="14"/>
              </w:rPr>
            </w:pPr>
            <w:r>
              <w:rPr>
                <w:b/>
                <w:sz w:val="14"/>
              </w:rPr>
              <w:t>(</w:t>
            </w:r>
            <w:r w:rsidR="008A7742">
              <w:rPr>
                <w:b/>
                <w:sz w:val="14"/>
              </w:rPr>
              <w:t>km</w:t>
            </w:r>
            <w:r>
              <w:rPr>
                <w:b/>
                <w:sz w:val="14"/>
              </w:rPr>
              <w:t>)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6F0"/>
          </w:tcPr>
          <w:p w:rsidR="00691628" w:rsidRDefault="00651C6F">
            <w:pPr>
              <w:pStyle w:val="TableParagraph"/>
              <w:spacing w:before="36"/>
              <w:ind w:left="238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Categ</w:t>
            </w:r>
            <w:proofErr w:type="spellEnd"/>
            <w:r>
              <w:rPr>
                <w:b/>
                <w:sz w:val="14"/>
              </w:rPr>
              <w:t>. do</w:t>
            </w:r>
          </w:p>
          <w:p w:rsidR="00691628" w:rsidRDefault="00651C6F">
            <w:pPr>
              <w:pStyle w:val="TableParagraph"/>
              <w:spacing w:before="88"/>
              <w:ind w:left="257"/>
              <w:rPr>
                <w:b/>
                <w:sz w:val="14"/>
              </w:rPr>
            </w:pPr>
            <w:r>
              <w:rPr>
                <w:b/>
                <w:sz w:val="14"/>
              </w:rPr>
              <w:t>Material</w:t>
            </w:r>
          </w:p>
        </w:tc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6F0"/>
          </w:tcPr>
          <w:p w:rsidR="00691628" w:rsidRDefault="00651C6F">
            <w:pPr>
              <w:pStyle w:val="TableParagraph"/>
              <w:spacing w:before="36"/>
              <w:ind w:left="15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Larg</w:t>
            </w:r>
            <w:proofErr w:type="spellEnd"/>
            <w:r>
              <w:rPr>
                <w:b/>
                <w:sz w:val="14"/>
              </w:rPr>
              <w:t>.</w:t>
            </w:r>
          </w:p>
          <w:p w:rsidR="00691628" w:rsidRDefault="00651C6F">
            <w:pPr>
              <w:pStyle w:val="TableParagraph"/>
              <w:spacing w:before="88"/>
              <w:ind w:left="198"/>
              <w:rPr>
                <w:b/>
                <w:sz w:val="14"/>
              </w:rPr>
            </w:pPr>
            <w:r>
              <w:rPr>
                <w:b/>
                <w:sz w:val="14"/>
              </w:rPr>
              <w:t>(m)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6F0"/>
          </w:tcPr>
          <w:p w:rsidR="00691628" w:rsidRDefault="00651C6F">
            <w:pPr>
              <w:pStyle w:val="TableParagraph"/>
              <w:spacing w:before="36"/>
              <w:ind w:left="304" w:right="28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Área</w:t>
            </w:r>
            <w:proofErr w:type="spellEnd"/>
          </w:p>
          <w:p w:rsidR="00691628" w:rsidRDefault="00651C6F">
            <w:pPr>
              <w:pStyle w:val="TableParagraph"/>
              <w:spacing w:before="88"/>
              <w:ind w:left="303" w:right="28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(ha)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6F0"/>
          </w:tcPr>
          <w:p w:rsidR="00691628" w:rsidRDefault="00651C6F">
            <w:pPr>
              <w:pStyle w:val="TableParagraph"/>
              <w:spacing w:before="36"/>
              <w:ind w:left="15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Larg</w:t>
            </w:r>
            <w:proofErr w:type="spellEnd"/>
            <w:r>
              <w:rPr>
                <w:b/>
                <w:sz w:val="14"/>
              </w:rPr>
              <w:t>.</w:t>
            </w:r>
          </w:p>
          <w:p w:rsidR="00691628" w:rsidRDefault="00651C6F">
            <w:pPr>
              <w:pStyle w:val="TableParagraph"/>
              <w:spacing w:before="88"/>
              <w:ind w:left="197"/>
              <w:rPr>
                <w:b/>
                <w:sz w:val="14"/>
              </w:rPr>
            </w:pPr>
            <w:r>
              <w:rPr>
                <w:b/>
                <w:sz w:val="14"/>
              </w:rPr>
              <w:t>(m)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6F0"/>
          </w:tcPr>
          <w:p w:rsidR="00691628" w:rsidRDefault="00651C6F">
            <w:pPr>
              <w:pStyle w:val="TableParagraph"/>
              <w:spacing w:before="36"/>
              <w:ind w:left="223"/>
              <w:rPr>
                <w:b/>
                <w:sz w:val="14"/>
              </w:rPr>
            </w:pPr>
            <w:r>
              <w:rPr>
                <w:b/>
                <w:sz w:val="14"/>
              </w:rPr>
              <w:t>Esp.</w:t>
            </w:r>
          </w:p>
          <w:p w:rsidR="00691628" w:rsidRDefault="00651C6F">
            <w:pPr>
              <w:pStyle w:val="TableParagraph"/>
              <w:spacing w:before="88"/>
              <w:ind w:left="233"/>
              <w:rPr>
                <w:b/>
                <w:sz w:val="14"/>
              </w:rPr>
            </w:pPr>
            <w:r>
              <w:rPr>
                <w:b/>
                <w:sz w:val="14"/>
              </w:rPr>
              <w:t>(m)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6F0"/>
          </w:tcPr>
          <w:p w:rsidR="00691628" w:rsidRDefault="00651C6F">
            <w:pPr>
              <w:pStyle w:val="TableParagraph"/>
              <w:spacing w:before="36"/>
              <w:ind w:left="205" w:right="197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Espalhamento</w:t>
            </w:r>
            <w:proofErr w:type="spellEnd"/>
          </w:p>
          <w:p w:rsidR="00691628" w:rsidRDefault="00651C6F">
            <w:pPr>
              <w:pStyle w:val="TableParagraph"/>
              <w:spacing w:before="88"/>
              <w:ind w:left="205" w:right="19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(m²)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6F0"/>
          </w:tcPr>
          <w:p w:rsidR="00691628" w:rsidRDefault="00651C6F">
            <w:pPr>
              <w:pStyle w:val="TableParagraph"/>
              <w:spacing w:before="36"/>
              <w:ind w:left="239" w:right="2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Volume</w:t>
            </w:r>
          </w:p>
          <w:p w:rsidR="00691628" w:rsidRDefault="00651C6F">
            <w:pPr>
              <w:pStyle w:val="TableParagraph"/>
              <w:spacing w:before="88"/>
              <w:ind w:left="239" w:right="2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(m³)</w:t>
            </w:r>
          </w:p>
        </w:tc>
      </w:tr>
      <w:tr w:rsidR="00691628">
        <w:trPr>
          <w:trHeight w:val="233"/>
        </w:trPr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36"/>
              <w:ind w:left="25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5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36"/>
              <w:ind w:left="33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8A7742">
            <w:pPr>
              <w:pStyle w:val="TableParagraph"/>
              <w:spacing w:before="36"/>
              <w:ind w:right="67"/>
              <w:jc w:val="right"/>
              <w:rPr>
                <w:sz w:val="14"/>
              </w:rPr>
            </w:pPr>
            <w:r>
              <w:rPr>
                <w:sz w:val="14"/>
              </w:rPr>
              <w:t>25.000</w:t>
            </w:r>
            <w:r w:rsidR="00536427">
              <w:rPr>
                <w:sz w:val="14"/>
              </w:rPr>
              <w:t>,00</w:t>
            </w:r>
          </w:p>
        </w:tc>
        <w:tc>
          <w:tcPr>
            <w:tcW w:w="35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36"/>
              <w:ind w:left="784"/>
              <w:rPr>
                <w:sz w:val="14"/>
              </w:rPr>
            </w:pPr>
            <w:proofErr w:type="spellStart"/>
            <w:r>
              <w:rPr>
                <w:sz w:val="14"/>
              </w:rPr>
              <w:t>Recuperação</w:t>
            </w:r>
            <w:proofErr w:type="spellEnd"/>
            <w:r>
              <w:rPr>
                <w:sz w:val="14"/>
              </w:rPr>
              <w:t xml:space="preserve"> de </w:t>
            </w:r>
            <w:proofErr w:type="spellStart"/>
            <w:r>
              <w:rPr>
                <w:sz w:val="14"/>
              </w:rPr>
              <w:t>Estradas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Vicinais</w:t>
            </w:r>
            <w:proofErr w:type="spellEnd"/>
          </w:p>
        </w:tc>
        <w:tc>
          <w:tcPr>
            <w:tcW w:w="16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36"/>
              <w:ind w:left="419" w:right="393"/>
              <w:jc w:val="center"/>
              <w:rPr>
                <w:sz w:val="14"/>
              </w:rPr>
            </w:pPr>
            <w:r>
              <w:rPr>
                <w:sz w:val="14"/>
              </w:rPr>
              <w:t>Patrolamento</w:t>
            </w:r>
          </w:p>
        </w:tc>
        <w:tc>
          <w:tcPr>
            <w:tcW w:w="6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8A7742">
            <w:pPr>
              <w:pStyle w:val="TableParagraph"/>
              <w:spacing w:before="36"/>
              <w:ind w:left="194"/>
              <w:rPr>
                <w:sz w:val="14"/>
              </w:rPr>
            </w:pPr>
            <w:r>
              <w:rPr>
                <w:sz w:val="14"/>
              </w:rPr>
              <w:t>5,0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36"/>
              <w:ind w:left="171"/>
              <w:rPr>
                <w:sz w:val="14"/>
              </w:rPr>
            </w:pPr>
            <w:r>
              <w:rPr>
                <w:sz w:val="14"/>
              </w:rPr>
              <w:t xml:space="preserve">1ª </w:t>
            </w:r>
            <w:proofErr w:type="spellStart"/>
            <w:r>
              <w:rPr>
                <w:sz w:val="14"/>
              </w:rPr>
              <w:t>Categoria</w:t>
            </w:r>
            <w:proofErr w:type="spellEnd"/>
          </w:p>
        </w:tc>
        <w:tc>
          <w:tcPr>
            <w:tcW w:w="6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E16052">
            <w:pPr>
              <w:pStyle w:val="TableParagraph"/>
              <w:spacing w:before="36"/>
              <w:ind w:left="297"/>
              <w:rPr>
                <w:sz w:val="14"/>
              </w:rPr>
            </w:pPr>
            <w:r>
              <w:rPr>
                <w:sz w:val="14"/>
              </w:rPr>
              <w:t>5</w:t>
            </w:r>
            <w:r w:rsidR="00651C6F">
              <w:rPr>
                <w:sz w:val="14"/>
              </w:rPr>
              <w:t>,00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1628" w:rsidRDefault="00471240" w:rsidP="00082747">
            <w:pPr>
              <w:pStyle w:val="TableParagraph"/>
              <w:spacing w:before="36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12,50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E16052">
            <w:pPr>
              <w:pStyle w:val="TableParagraph"/>
              <w:spacing w:before="36"/>
              <w:ind w:left="285"/>
              <w:rPr>
                <w:sz w:val="14"/>
              </w:rPr>
            </w:pPr>
            <w:r>
              <w:rPr>
                <w:sz w:val="14"/>
              </w:rPr>
              <w:t>5</w:t>
            </w:r>
            <w:r w:rsidR="00651C6F">
              <w:rPr>
                <w:sz w:val="14"/>
              </w:rPr>
              <w:t>,00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36"/>
              <w:ind w:left="372"/>
              <w:rPr>
                <w:sz w:val="14"/>
              </w:rPr>
            </w:pPr>
            <w:r>
              <w:rPr>
                <w:sz w:val="14"/>
              </w:rPr>
              <w:t>0,10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8A7742">
            <w:pPr>
              <w:pStyle w:val="TableParagraph"/>
              <w:spacing w:before="36"/>
              <w:ind w:right="77"/>
              <w:jc w:val="right"/>
              <w:rPr>
                <w:sz w:val="14"/>
              </w:rPr>
            </w:pPr>
            <w:r>
              <w:rPr>
                <w:w w:val="95"/>
                <w:sz w:val="15"/>
              </w:rPr>
              <w:t>125.000,00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1628" w:rsidRDefault="00471240" w:rsidP="00082747">
            <w:pPr>
              <w:pStyle w:val="TableParagraph"/>
              <w:spacing w:before="36"/>
              <w:ind w:right="67"/>
              <w:jc w:val="right"/>
              <w:rPr>
                <w:sz w:val="14"/>
              </w:rPr>
            </w:pPr>
            <w:r>
              <w:rPr>
                <w:sz w:val="14"/>
              </w:rPr>
              <w:t>12.500,00</w:t>
            </w:r>
          </w:p>
        </w:tc>
      </w:tr>
      <w:tr w:rsidR="00691628">
        <w:trPr>
          <w:trHeight w:val="242"/>
        </w:trPr>
        <w:tc>
          <w:tcPr>
            <w:tcW w:w="7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91628">
        <w:trPr>
          <w:trHeight w:val="241"/>
        </w:trPr>
        <w:tc>
          <w:tcPr>
            <w:tcW w:w="7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91628">
        <w:trPr>
          <w:trHeight w:val="242"/>
        </w:trPr>
        <w:tc>
          <w:tcPr>
            <w:tcW w:w="7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91628">
        <w:trPr>
          <w:trHeight w:val="241"/>
        </w:trPr>
        <w:tc>
          <w:tcPr>
            <w:tcW w:w="7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91628">
        <w:trPr>
          <w:trHeight w:val="242"/>
        </w:trPr>
        <w:tc>
          <w:tcPr>
            <w:tcW w:w="7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91628">
        <w:trPr>
          <w:trHeight w:val="230"/>
        </w:trPr>
        <w:tc>
          <w:tcPr>
            <w:tcW w:w="7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91628">
        <w:trPr>
          <w:trHeight w:val="222"/>
        </w:trPr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0DD"/>
          </w:tcPr>
          <w:p w:rsidR="00691628" w:rsidRDefault="00651C6F">
            <w:pPr>
              <w:pStyle w:val="TableParagraph"/>
              <w:spacing w:before="36"/>
              <w:ind w:left="25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0DD"/>
          </w:tcPr>
          <w:p w:rsidR="00691628" w:rsidRDefault="00471240" w:rsidP="00E16052">
            <w:pPr>
              <w:pStyle w:val="TableParagraph"/>
              <w:spacing w:before="36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0DD"/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0DD"/>
          </w:tcPr>
          <w:p w:rsidR="00691628" w:rsidRDefault="00651C6F">
            <w:pPr>
              <w:pStyle w:val="TableParagraph"/>
              <w:spacing w:before="31"/>
              <w:ind w:left="698"/>
              <w:rPr>
                <w:b/>
                <w:sz w:val="14"/>
              </w:rPr>
            </w:pPr>
            <w:r>
              <w:rPr>
                <w:b/>
                <w:sz w:val="14"/>
              </w:rPr>
              <w:t>TOTAL DO TRECHO 1 (PATROLAMENTO)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0DD"/>
          </w:tcPr>
          <w:p w:rsidR="00691628" w:rsidRDefault="00995100" w:rsidP="00082747">
            <w:pPr>
              <w:pStyle w:val="TableParagraph"/>
              <w:spacing w:before="36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32,45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91628">
        <w:trPr>
          <w:trHeight w:val="222"/>
        </w:trPr>
        <w:tc>
          <w:tcPr>
            <w:tcW w:w="1235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6F0"/>
          </w:tcPr>
          <w:p w:rsidR="00691628" w:rsidRDefault="00651C6F">
            <w:pPr>
              <w:pStyle w:val="TableParagraph"/>
              <w:spacing w:before="31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TOTAL DE REVESTIMENTO PRIMÁRIO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6F0"/>
          </w:tcPr>
          <w:p w:rsidR="00691628" w:rsidRDefault="00471240">
            <w:pPr>
              <w:pStyle w:val="TableParagraph"/>
              <w:spacing w:before="36"/>
              <w:ind w:right="6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6F0"/>
          </w:tcPr>
          <w:p w:rsidR="00691628" w:rsidRDefault="00471240">
            <w:pPr>
              <w:pStyle w:val="TableParagraph"/>
              <w:spacing w:before="36"/>
              <w:ind w:right="6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12.500,00</w:t>
            </w:r>
          </w:p>
        </w:tc>
      </w:tr>
    </w:tbl>
    <w:p w:rsidR="00691628" w:rsidRDefault="00691628">
      <w:pPr>
        <w:pStyle w:val="Corpodetexto"/>
        <w:rPr>
          <w:rFonts w:ascii="Times New Roman"/>
          <w:sz w:val="20"/>
        </w:rPr>
      </w:pPr>
    </w:p>
    <w:p w:rsidR="005C04A0" w:rsidRPr="00643BB4" w:rsidRDefault="005C04A0" w:rsidP="005C04A0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</w:t>
      </w:r>
      <w:r w:rsidRPr="00643BB4">
        <w:rPr>
          <w:rFonts w:eastAsia="Calibri"/>
          <w:sz w:val="20"/>
          <w:szCs w:val="20"/>
        </w:rPr>
        <w:t>EDÉSIO ALEXANDRE ALVES JÚLIO</w:t>
      </w:r>
    </w:p>
    <w:p w:rsidR="005C04A0" w:rsidRPr="00643BB4" w:rsidRDefault="005C04A0" w:rsidP="005C04A0">
      <w:pPr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</w:t>
      </w:r>
      <w:proofErr w:type="spellStart"/>
      <w:r w:rsidRPr="00643BB4">
        <w:rPr>
          <w:rFonts w:eastAsia="Calibri"/>
          <w:sz w:val="20"/>
          <w:szCs w:val="20"/>
        </w:rPr>
        <w:t>Engenheiro</w:t>
      </w:r>
      <w:proofErr w:type="spellEnd"/>
      <w:r w:rsidRPr="00643BB4">
        <w:rPr>
          <w:rFonts w:eastAsia="Calibri"/>
          <w:sz w:val="20"/>
          <w:szCs w:val="20"/>
        </w:rPr>
        <w:t xml:space="preserve"> Civil CREA/SC/Nº 026768-0</w:t>
      </w:r>
    </w:p>
    <w:p w:rsidR="00691628" w:rsidRDefault="00691628">
      <w:pPr>
        <w:pStyle w:val="Corpodetexto"/>
        <w:rPr>
          <w:rFonts w:ascii="Times New Roman"/>
          <w:sz w:val="20"/>
        </w:rPr>
      </w:pPr>
    </w:p>
    <w:p w:rsidR="00691628" w:rsidRDefault="00691628">
      <w:pPr>
        <w:pStyle w:val="Corpodetexto"/>
        <w:rPr>
          <w:rFonts w:ascii="Times New Roman"/>
          <w:sz w:val="20"/>
        </w:rPr>
      </w:pPr>
    </w:p>
    <w:p w:rsidR="00691628" w:rsidRDefault="00691628">
      <w:pPr>
        <w:pStyle w:val="Corpodetexto"/>
        <w:rPr>
          <w:rFonts w:ascii="Times New Roman"/>
          <w:sz w:val="20"/>
        </w:rPr>
      </w:pPr>
    </w:p>
    <w:p w:rsidR="00691628" w:rsidRDefault="00691628">
      <w:pPr>
        <w:pStyle w:val="Corpodetexto"/>
        <w:rPr>
          <w:rFonts w:ascii="Times New Roman"/>
          <w:sz w:val="20"/>
        </w:rPr>
      </w:pPr>
    </w:p>
    <w:p w:rsidR="00691628" w:rsidRDefault="00691628">
      <w:pPr>
        <w:pStyle w:val="Corpodetexto"/>
        <w:rPr>
          <w:rFonts w:ascii="Times New Roman"/>
          <w:sz w:val="20"/>
        </w:rPr>
      </w:pPr>
    </w:p>
    <w:p w:rsidR="00691628" w:rsidRDefault="00691628">
      <w:pPr>
        <w:pStyle w:val="Corpodetexto"/>
        <w:rPr>
          <w:rFonts w:ascii="Times New Roman"/>
          <w:sz w:val="20"/>
        </w:rPr>
      </w:pPr>
    </w:p>
    <w:p w:rsidR="00691628" w:rsidRDefault="00691628">
      <w:pPr>
        <w:pStyle w:val="Corpodetexto"/>
        <w:rPr>
          <w:rFonts w:ascii="Times New Roman"/>
          <w:sz w:val="20"/>
        </w:rPr>
      </w:pPr>
    </w:p>
    <w:p w:rsidR="00691628" w:rsidRDefault="00691628">
      <w:pPr>
        <w:pStyle w:val="Corpodetexto"/>
        <w:rPr>
          <w:rFonts w:ascii="Times New Roman"/>
          <w:sz w:val="20"/>
        </w:rPr>
      </w:pPr>
    </w:p>
    <w:p w:rsidR="00691628" w:rsidRDefault="00691628">
      <w:pPr>
        <w:pStyle w:val="Corpodetexto"/>
        <w:rPr>
          <w:rFonts w:ascii="Times New Roman"/>
          <w:sz w:val="20"/>
        </w:rPr>
      </w:pPr>
    </w:p>
    <w:p w:rsidR="00691628" w:rsidRDefault="00691628">
      <w:pPr>
        <w:pStyle w:val="Corpodetexto"/>
        <w:rPr>
          <w:rFonts w:ascii="Times New Roman"/>
          <w:sz w:val="20"/>
        </w:rPr>
      </w:pPr>
    </w:p>
    <w:p w:rsidR="00691628" w:rsidRDefault="00691628">
      <w:pPr>
        <w:pStyle w:val="Corpodetexto"/>
        <w:rPr>
          <w:rFonts w:ascii="Times New Roman"/>
          <w:sz w:val="20"/>
        </w:rPr>
      </w:pPr>
    </w:p>
    <w:p w:rsidR="00691628" w:rsidRDefault="00691628">
      <w:pPr>
        <w:pStyle w:val="Corpodetexto"/>
        <w:rPr>
          <w:rFonts w:ascii="Times New Roman"/>
          <w:sz w:val="20"/>
        </w:rPr>
      </w:pPr>
    </w:p>
    <w:p w:rsidR="00691628" w:rsidRDefault="00691628">
      <w:pPr>
        <w:pStyle w:val="Corpodetexto"/>
        <w:rPr>
          <w:rFonts w:ascii="Times New Roman"/>
          <w:sz w:val="20"/>
        </w:rPr>
      </w:pPr>
    </w:p>
    <w:p w:rsidR="00691628" w:rsidRDefault="00691628">
      <w:pPr>
        <w:pStyle w:val="Corpodetexto"/>
        <w:spacing w:before="11"/>
        <w:rPr>
          <w:rFonts w:ascii="Times New Roman"/>
        </w:rPr>
      </w:pPr>
    </w:p>
    <w:p w:rsidR="00691628" w:rsidRDefault="00691628">
      <w:pPr>
        <w:jc w:val="center"/>
        <w:rPr>
          <w:sz w:val="20"/>
        </w:rPr>
        <w:sectPr w:rsidR="00691628">
          <w:headerReference w:type="default" r:id="rId18"/>
          <w:footerReference w:type="default" r:id="rId19"/>
          <w:pgSz w:w="16840" w:h="11910" w:orient="landscape"/>
          <w:pgMar w:top="1100" w:right="340" w:bottom="280" w:left="540" w:header="0" w:footer="0" w:gutter="0"/>
          <w:cols w:space="720"/>
        </w:sectPr>
      </w:pPr>
    </w:p>
    <w:p w:rsidR="00691628" w:rsidRDefault="00691628">
      <w:pPr>
        <w:pStyle w:val="Corpodetexto"/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3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1140"/>
        <w:gridCol w:w="7668"/>
        <w:gridCol w:w="679"/>
        <w:gridCol w:w="964"/>
        <w:gridCol w:w="1139"/>
        <w:gridCol w:w="1086"/>
        <w:gridCol w:w="1206"/>
      </w:tblGrid>
      <w:tr w:rsidR="00691628">
        <w:trPr>
          <w:trHeight w:val="1256"/>
        </w:trPr>
        <w:tc>
          <w:tcPr>
            <w:tcW w:w="15014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0F8A" w:rsidRPr="000D346F" w:rsidRDefault="00750F8A" w:rsidP="00750F8A">
            <w:pPr>
              <w:pStyle w:val="Cabealho"/>
              <w:rPr>
                <w:b/>
                <w:sz w:val="19"/>
                <w:szCs w:val="19"/>
              </w:rPr>
            </w:pPr>
            <w:r w:rsidRPr="000D346F">
              <w:rPr>
                <w:b/>
                <w:noProof/>
                <w:sz w:val="19"/>
                <w:szCs w:val="19"/>
                <w:lang w:val="pt-BR" w:eastAsia="pt-BR"/>
              </w:rPr>
              <w:drawing>
                <wp:anchor distT="0" distB="0" distL="114300" distR="114300" simplePos="0" relativeHeight="503220104" behindDoc="1" locked="0" layoutInCell="1" allowOverlap="1" wp14:anchorId="177B0318" wp14:editId="65325B8D">
                  <wp:simplePos x="0" y="0"/>
                  <wp:positionH relativeFrom="column">
                    <wp:posOffset>56894</wp:posOffset>
                  </wp:positionH>
                  <wp:positionV relativeFrom="paragraph">
                    <wp:posOffset>29771</wp:posOffset>
                  </wp:positionV>
                  <wp:extent cx="593767" cy="682625"/>
                  <wp:effectExtent l="0" t="0" r="0" b="3175"/>
                  <wp:wrapNone/>
                  <wp:docPr id="61" name="Imagem 61" descr="Brasao Oficio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sao Oficio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11" cy="691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9"/>
                <w:szCs w:val="19"/>
              </w:rPr>
              <w:t xml:space="preserve">                                </w:t>
            </w:r>
            <w:r w:rsidRPr="000D346F">
              <w:rPr>
                <w:b/>
                <w:sz w:val="19"/>
                <w:szCs w:val="19"/>
              </w:rPr>
              <w:t>ESTADO DE SANTA CATARINA</w:t>
            </w:r>
          </w:p>
          <w:p w:rsidR="00750F8A" w:rsidRPr="000D346F" w:rsidRDefault="00750F8A" w:rsidP="00750F8A">
            <w:pPr>
              <w:pStyle w:val="Cabealho"/>
              <w:rPr>
                <w:b/>
                <w:sz w:val="9"/>
                <w:szCs w:val="9"/>
              </w:rPr>
            </w:pPr>
            <w:r>
              <w:rPr>
                <w:b/>
                <w:sz w:val="19"/>
                <w:szCs w:val="19"/>
              </w:rPr>
              <w:t xml:space="preserve">                                </w:t>
            </w:r>
            <w:r w:rsidRPr="000D346F">
              <w:rPr>
                <w:b/>
                <w:sz w:val="19"/>
                <w:szCs w:val="19"/>
              </w:rPr>
              <w:t>MUNICIPIO DE ALFREDO WAGNER</w:t>
            </w:r>
          </w:p>
          <w:p w:rsidR="00750F8A" w:rsidRPr="000D346F" w:rsidRDefault="00750F8A" w:rsidP="00750F8A">
            <w:pPr>
              <w:pStyle w:val="Cabealho"/>
              <w:rPr>
                <w:sz w:val="8"/>
                <w:szCs w:val="8"/>
              </w:rPr>
            </w:pPr>
          </w:p>
          <w:p w:rsidR="00750F8A" w:rsidRPr="000D346F" w:rsidRDefault="00750F8A" w:rsidP="00750F8A">
            <w:pPr>
              <w:pStyle w:val="Cabealh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          </w:t>
            </w:r>
            <w:proofErr w:type="spellStart"/>
            <w:r>
              <w:rPr>
                <w:sz w:val="17"/>
                <w:szCs w:val="17"/>
              </w:rPr>
              <w:t>Rua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Anitápolis</w:t>
            </w:r>
            <w:proofErr w:type="spellEnd"/>
            <w:r w:rsidRPr="000D346F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250</w:t>
            </w:r>
            <w:r w:rsidRPr="000D346F">
              <w:rPr>
                <w:sz w:val="17"/>
                <w:szCs w:val="17"/>
              </w:rPr>
              <w:t xml:space="preserve"> – Centro – </w:t>
            </w:r>
            <w:proofErr w:type="spellStart"/>
            <w:r w:rsidRPr="000D346F">
              <w:rPr>
                <w:sz w:val="17"/>
                <w:szCs w:val="17"/>
              </w:rPr>
              <w:t>Fones</w:t>
            </w:r>
            <w:proofErr w:type="spellEnd"/>
            <w:r w:rsidRPr="000D346F">
              <w:rPr>
                <w:sz w:val="17"/>
                <w:szCs w:val="17"/>
              </w:rPr>
              <w:t xml:space="preserve"> (48) </w:t>
            </w:r>
            <w:r>
              <w:rPr>
                <w:sz w:val="17"/>
                <w:szCs w:val="17"/>
              </w:rPr>
              <w:t>3</w:t>
            </w:r>
            <w:r w:rsidRPr="000D346F">
              <w:rPr>
                <w:sz w:val="17"/>
                <w:szCs w:val="17"/>
              </w:rPr>
              <w:t xml:space="preserve">276-1023/ </w:t>
            </w:r>
            <w:r>
              <w:rPr>
                <w:sz w:val="17"/>
                <w:szCs w:val="17"/>
              </w:rPr>
              <w:t>3</w:t>
            </w:r>
            <w:r w:rsidRPr="000D346F">
              <w:rPr>
                <w:sz w:val="17"/>
                <w:szCs w:val="17"/>
              </w:rPr>
              <w:t xml:space="preserve">276-1233 - </w:t>
            </w:r>
            <w:r w:rsidRPr="000D346F">
              <w:rPr>
                <w:b/>
                <w:sz w:val="17"/>
                <w:szCs w:val="17"/>
              </w:rPr>
              <w:t>Fax</w:t>
            </w:r>
            <w:r w:rsidRPr="000D346F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3</w:t>
            </w:r>
            <w:r w:rsidRPr="000D346F">
              <w:rPr>
                <w:sz w:val="17"/>
                <w:szCs w:val="17"/>
              </w:rPr>
              <w:t>276-1211</w:t>
            </w:r>
          </w:p>
          <w:p w:rsidR="00750F8A" w:rsidRPr="000D346F" w:rsidRDefault="00750F8A" w:rsidP="00750F8A">
            <w:pPr>
              <w:pStyle w:val="Cabealh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                       </w:t>
            </w:r>
            <w:r w:rsidRPr="000D346F">
              <w:rPr>
                <w:sz w:val="17"/>
                <w:szCs w:val="17"/>
              </w:rPr>
              <w:t>CEP 88450-000 – Alfredo Wagner – SC</w:t>
            </w:r>
          </w:p>
          <w:p w:rsidR="00691628" w:rsidRDefault="00691628">
            <w:pPr>
              <w:pStyle w:val="TableParagraph"/>
              <w:spacing w:before="17" w:line="240" w:lineRule="atLeast"/>
              <w:ind w:left="5061" w:right="5048"/>
              <w:jc w:val="center"/>
              <w:rPr>
                <w:sz w:val="15"/>
              </w:rPr>
            </w:pPr>
          </w:p>
        </w:tc>
      </w:tr>
      <w:tr w:rsidR="00691628">
        <w:trPr>
          <w:trHeight w:val="226"/>
        </w:trPr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691628" w:rsidRDefault="00651C6F">
            <w:pPr>
              <w:pStyle w:val="TableParagraph"/>
              <w:spacing w:before="24"/>
              <w:ind w:left="25"/>
              <w:rPr>
                <w:sz w:val="15"/>
              </w:rPr>
            </w:pPr>
            <w:proofErr w:type="spellStart"/>
            <w:r>
              <w:rPr>
                <w:sz w:val="15"/>
              </w:rPr>
              <w:t>Obra</w:t>
            </w:r>
            <w:proofErr w:type="spellEnd"/>
            <w:r>
              <w:rPr>
                <w:sz w:val="15"/>
              </w:rPr>
              <w:t>:</w:t>
            </w:r>
          </w:p>
        </w:tc>
        <w:tc>
          <w:tcPr>
            <w:tcW w:w="880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91628" w:rsidRDefault="00651C6F">
            <w:pPr>
              <w:pStyle w:val="TableParagraph"/>
              <w:spacing w:before="36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RECUPERAÇÃO DE ESTRADAS VICINAIS</w:t>
            </w:r>
          </w:p>
        </w:tc>
        <w:tc>
          <w:tcPr>
            <w:tcW w:w="67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91628">
        <w:trPr>
          <w:trHeight w:val="226"/>
        </w:trPr>
        <w:tc>
          <w:tcPr>
            <w:tcW w:w="113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91628" w:rsidRDefault="00651C6F">
            <w:pPr>
              <w:pStyle w:val="TableParagraph"/>
              <w:spacing w:before="24" w:line="350" w:lineRule="auto"/>
              <w:ind w:left="25" w:right="308"/>
              <w:rPr>
                <w:sz w:val="15"/>
              </w:rPr>
            </w:pPr>
            <w:r>
              <w:rPr>
                <w:sz w:val="15"/>
              </w:rPr>
              <w:t xml:space="preserve">Local: </w:t>
            </w:r>
            <w:proofErr w:type="spellStart"/>
            <w:r>
              <w:rPr>
                <w:w w:val="95"/>
                <w:sz w:val="15"/>
              </w:rPr>
              <w:t>Trecho</w:t>
            </w:r>
            <w:proofErr w:type="spellEnd"/>
            <w:r>
              <w:rPr>
                <w:w w:val="95"/>
                <w:sz w:val="15"/>
              </w:rPr>
              <w:t xml:space="preserve">: </w:t>
            </w:r>
            <w:r>
              <w:rPr>
                <w:sz w:val="15"/>
              </w:rPr>
              <w:t>Data:</w:t>
            </w:r>
          </w:p>
          <w:p w:rsidR="00691628" w:rsidRDefault="00651C6F">
            <w:pPr>
              <w:pStyle w:val="TableParagraph"/>
              <w:ind w:left="25"/>
              <w:rPr>
                <w:sz w:val="15"/>
              </w:rPr>
            </w:pPr>
            <w:proofErr w:type="spellStart"/>
            <w:r>
              <w:rPr>
                <w:sz w:val="15"/>
              </w:rPr>
              <w:t>Extensão</w:t>
            </w:r>
            <w:proofErr w:type="spellEnd"/>
            <w:r>
              <w:rPr>
                <w:sz w:val="15"/>
              </w:rPr>
              <w:t xml:space="preserve"> :</w:t>
            </w:r>
          </w:p>
        </w:tc>
        <w:tc>
          <w:tcPr>
            <w:tcW w:w="8808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6003C" w:rsidRDefault="0056003C">
            <w:pPr>
              <w:pStyle w:val="TableParagraph"/>
              <w:spacing w:before="36" w:line="374" w:lineRule="auto"/>
              <w:ind w:left="39" w:right="5945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MUNICÍPIO DE ALFREDO WAGNER</w:t>
            </w:r>
          </w:p>
          <w:p w:rsidR="00691628" w:rsidRDefault="008A7742">
            <w:pPr>
              <w:pStyle w:val="TableParagraph"/>
              <w:spacing w:before="36" w:line="374" w:lineRule="auto"/>
              <w:ind w:left="39" w:right="5945"/>
              <w:rPr>
                <w:sz w:val="14"/>
              </w:rPr>
            </w:pPr>
            <w:r>
              <w:rPr>
                <w:w w:val="105"/>
                <w:sz w:val="14"/>
              </w:rPr>
              <w:t>LOCALIDADE DE BARRO PRETO</w:t>
            </w:r>
            <w:r w:rsidR="00651C6F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SETEMBRO</w:t>
            </w:r>
            <w:r w:rsidR="00651C6F">
              <w:rPr>
                <w:w w:val="105"/>
                <w:sz w:val="14"/>
              </w:rPr>
              <w:t>/20</w:t>
            </w:r>
            <w:r>
              <w:rPr>
                <w:w w:val="105"/>
                <w:sz w:val="14"/>
              </w:rPr>
              <w:t>20</w:t>
            </w:r>
          </w:p>
          <w:p w:rsidR="00691628" w:rsidRDefault="008A7742" w:rsidP="0056003C">
            <w:pPr>
              <w:pStyle w:val="TableParagraph"/>
              <w:spacing w:line="166" w:lineRule="exact"/>
              <w:ind w:left="766"/>
              <w:rPr>
                <w:rFonts w:ascii="Arial"/>
                <w:sz w:val="13"/>
              </w:rPr>
            </w:pPr>
            <w:r>
              <w:rPr>
                <w:w w:val="105"/>
                <w:sz w:val="14"/>
              </w:rPr>
              <w:t>25,00</w:t>
            </w:r>
            <w:r w:rsidR="00651C6F">
              <w:rPr>
                <w:w w:val="105"/>
                <w:sz w:val="14"/>
              </w:rPr>
              <w:t xml:space="preserve"> </w:t>
            </w:r>
            <w:r w:rsidR="00651C6F">
              <w:rPr>
                <w:rFonts w:ascii="Arial"/>
                <w:w w:val="105"/>
                <w:position w:val="2"/>
                <w:sz w:val="13"/>
              </w:rPr>
              <w:t>KM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91628" w:rsidRDefault="0069162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91628" w:rsidRDefault="00651C6F">
            <w:pPr>
              <w:pStyle w:val="TableParagraph"/>
              <w:spacing w:before="24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BDI</w:t>
            </w:r>
          </w:p>
        </w:tc>
        <w:tc>
          <w:tcPr>
            <w:tcW w:w="22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91628" w:rsidRDefault="003152E8">
            <w:pPr>
              <w:pStyle w:val="TableParagraph"/>
              <w:spacing w:before="24"/>
              <w:ind w:left="540"/>
              <w:rPr>
                <w:b/>
                <w:sz w:val="15"/>
              </w:rPr>
            </w:pPr>
            <w:r>
              <w:rPr>
                <w:b/>
                <w:sz w:val="15"/>
              </w:rPr>
              <w:t>28,98</w:t>
            </w:r>
            <w:r w:rsidR="00651C6F">
              <w:rPr>
                <w:b/>
                <w:sz w:val="15"/>
              </w:rPr>
              <w:t>%</w:t>
            </w:r>
          </w:p>
        </w:tc>
      </w:tr>
      <w:tr w:rsidR="00691628">
        <w:trPr>
          <w:trHeight w:val="740"/>
        </w:trPr>
        <w:tc>
          <w:tcPr>
            <w:tcW w:w="113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91628" w:rsidRDefault="00691628">
            <w:pPr>
              <w:rPr>
                <w:sz w:val="2"/>
                <w:szCs w:val="2"/>
              </w:rPr>
            </w:pPr>
          </w:p>
        </w:tc>
        <w:tc>
          <w:tcPr>
            <w:tcW w:w="8808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91628" w:rsidRDefault="00691628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91628" w:rsidRDefault="00691628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91628" w:rsidRDefault="0069162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91628" w:rsidRDefault="00651C6F">
            <w:pPr>
              <w:pStyle w:val="TableParagraph"/>
              <w:spacing w:before="60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REFERÊNCIAS:</w:t>
            </w:r>
          </w:p>
        </w:tc>
        <w:tc>
          <w:tcPr>
            <w:tcW w:w="22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91628" w:rsidRDefault="008A7742" w:rsidP="003152E8">
            <w:pPr>
              <w:pStyle w:val="TableParagraph"/>
              <w:spacing w:before="19" w:line="350" w:lineRule="auto"/>
              <w:ind w:left="581" w:right="174" w:firstLine="7"/>
              <w:rPr>
                <w:b/>
                <w:sz w:val="15"/>
              </w:rPr>
            </w:pPr>
            <w:r>
              <w:rPr>
                <w:b/>
                <w:sz w:val="15"/>
              </w:rPr>
              <w:t>PRÓPRIO</w:t>
            </w:r>
          </w:p>
        </w:tc>
      </w:tr>
      <w:tr w:rsidR="00691628">
        <w:trPr>
          <w:trHeight w:val="375"/>
        </w:trPr>
        <w:tc>
          <w:tcPr>
            <w:tcW w:w="150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0DD"/>
          </w:tcPr>
          <w:p w:rsidR="00691628" w:rsidRDefault="00651C6F">
            <w:pPr>
              <w:pStyle w:val="TableParagraph"/>
              <w:spacing w:before="90"/>
              <w:ind w:left="5083" w:right="50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ORÇAMENTO DA OBRA DE RECUPERAÇÃO DE ESTRADAS VICINAIS</w:t>
            </w:r>
          </w:p>
        </w:tc>
      </w:tr>
      <w:tr w:rsidR="00691628">
        <w:trPr>
          <w:trHeight w:val="375"/>
        </w:trPr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4D8F0"/>
          </w:tcPr>
          <w:p w:rsidR="00691628" w:rsidRDefault="00651C6F">
            <w:pPr>
              <w:pStyle w:val="TableParagraph"/>
              <w:spacing w:before="99"/>
              <w:ind w:left="383"/>
              <w:rPr>
                <w:b/>
                <w:sz w:val="15"/>
              </w:rPr>
            </w:pPr>
            <w:r>
              <w:rPr>
                <w:b/>
                <w:sz w:val="15"/>
              </w:rPr>
              <w:t>ITEM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4D8F0"/>
          </w:tcPr>
          <w:p w:rsidR="00691628" w:rsidRDefault="00651C6F">
            <w:pPr>
              <w:pStyle w:val="TableParagraph"/>
              <w:spacing w:before="99"/>
              <w:ind w:left="303"/>
              <w:rPr>
                <w:b/>
                <w:sz w:val="15"/>
              </w:rPr>
            </w:pPr>
            <w:r>
              <w:rPr>
                <w:b/>
                <w:sz w:val="15"/>
              </w:rPr>
              <w:t>CÓDIGO</w:t>
            </w:r>
          </w:p>
        </w:tc>
        <w:tc>
          <w:tcPr>
            <w:tcW w:w="7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4D8F0"/>
          </w:tcPr>
          <w:p w:rsidR="00691628" w:rsidRDefault="00651C6F">
            <w:pPr>
              <w:pStyle w:val="TableParagraph"/>
              <w:spacing w:before="99"/>
              <w:ind w:left="3250" w:right="322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DISCRIMINAÇÃO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4D8F0"/>
          </w:tcPr>
          <w:p w:rsidR="00691628" w:rsidRDefault="00651C6F">
            <w:pPr>
              <w:pStyle w:val="TableParagraph"/>
              <w:spacing w:before="99"/>
              <w:ind w:left="96" w:right="7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UNID.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4D8F0"/>
          </w:tcPr>
          <w:p w:rsidR="00691628" w:rsidRDefault="00651C6F">
            <w:pPr>
              <w:pStyle w:val="TableParagraph"/>
              <w:spacing w:before="99"/>
              <w:ind w:left="281"/>
              <w:rPr>
                <w:b/>
                <w:sz w:val="15"/>
              </w:rPr>
            </w:pPr>
            <w:r>
              <w:rPr>
                <w:b/>
                <w:sz w:val="15"/>
              </w:rPr>
              <w:t>QTDE.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4D8F0"/>
          </w:tcPr>
          <w:p w:rsidR="00691628" w:rsidRDefault="00651C6F">
            <w:pPr>
              <w:pStyle w:val="TableParagraph"/>
              <w:spacing w:before="99"/>
              <w:ind w:left="136"/>
              <w:rPr>
                <w:b/>
                <w:sz w:val="15"/>
              </w:rPr>
            </w:pPr>
            <w:r>
              <w:rPr>
                <w:b/>
                <w:sz w:val="15"/>
              </w:rPr>
              <w:t>PREÇO UNIT.</w:t>
            </w:r>
          </w:p>
        </w:tc>
        <w:tc>
          <w:tcPr>
            <w:tcW w:w="10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4D8F0"/>
          </w:tcPr>
          <w:p w:rsidR="00691628" w:rsidRDefault="00651C6F">
            <w:pPr>
              <w:pStyle w:val="TableParagraph"/>
              <w:spacing w:before="5"/>
              <w:ind w:left="1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PREÇO UNIT. +</w:t>
            </w:r>
          </w:p>
          <w:p w:rsidR="00691628" w:rsidRDefault="00651C6F">
            <w:pPr>
              <w:pStyle w:val="TableParagraph"/>
              <w:spacing w:before="11" w:line="163" w:lineRule="exact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BDI</w:t>
            </w:r>
          </w:p>
        </w:tc>
        <w:tc>
          <w:tcPr>
            <w:tcW w:w="12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4D8F0"/>
          </w:tcPr>
          <w:p w:rsidR="00691628" w:rsidRDefault="00651C6F">
            <w:pPr>
              <w:pStyle w:val="TableParagraph"/>
              <w:spacing w:before="99"/>
              <w:ind w:left="380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</w:p>
        </w:tc>
      </w:tr>
      <w:tr w:rsidR="00691628">
        <w:trPr>
          <w:trHeight w:val="232"/>
        </w:trPr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91628" w:rsidRDefault="00651C6F">
            <w:pPr>
              <w:pStyle w:val="TableParagraph"/>
              <w:spacing w:before="26"/>
              <w:ind w:left="441" w:right="4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1.0</w:t>
            </w:r>
          </w:p>
        </w:tc>
        <w:tc>
          <w:tcPr>
            <w:tcW w:w="13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/>
          </w:tcPr>
          <w:p w:rsidR="00691628" w:rsidRDefault="00651C6F">
            <w:pPr>
              <w:pStyle w:val="TableParagraph"/>
              <w:spacing w:before="21"/>
              <w:ind w:left="5733" w:right="568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SERVIÇOS PRELIMINARES</w:t>
            </w:r>
          </w:p>
        </w:tc>
      </w:tr>
      <w:tr w:rsidR="00691628">
        <w:trPr>
          <w:trHeight w:val="232"/>
        </w:trPr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E548B4">
            <w:pPr>
              <w:pStyle w:val="TableParagraph"/>
              <w:spacing w:before="26"/>
              <w:ind w:left="441" w:right="414"/>
              <w:jc w:val="center"/>
              <w:rPr>
                <w:sz w:val="15"/>
              </w:rPr>
            </w:pPr>
            <w:r>
              <w:rPr>
                <w:sz w:val="15"/>
              </w:rPr>
              <w:t>1.1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4E7121" w:rsidP="004E7121">
            <w:pPr>
              <w:pStyle w:val="TableParagraph"/>
              <w:spacing w:before="26"/>
              <w:rPr>
                <w:sz w:val="15"/>
              </w:rPr>
            </w:pPr>
            <w:r>
              <w:rPr>
                <w:sz w:val="15"/>
              </w:rPr>
              <w:t xml:space="preserve">  </w:t>
            </w:r>
            <w:r w:rsidR="003152E8">
              <w:rPr>
                <w:sz w:val="15"/>
              </w:rPr>
              <w:t>COMPOSIÇÃO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3152E8">
            <w:pPr>
              <w:pStyle w:val="TableParagraph"/>
              <w:spacing w:before="26"/>
              <w:ind w:left="34"/>
              <w:rPr>
                <w:sz w:val="15"/>
              </w:rPr>
            </w:pPr>
            <w:proofErr w:type="spellStart"/>
            <w:r>
              <w:rPr>
                <w:sz w:val="15"/>
              </w:rPr>
              <w:t>Alojamento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3152E8">
            <w:pPr>
              <w:pStyle w:val="TableParagraph"/>
              <w:spacing w:before="55" w:line="158" w:lineRule="exact"/>
              <w:ind w:left="103" w:right="70"/>
              <w:jc w:val="center"/>
              <w:rPr>
                <w:sz w:val="15"/>
              </w:rPr>
            </w:pPr>
            <w:r>
              <w:rPr>
                <w:sz w:val="15"/>
              </w:rPr>
              <w:t>und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3152E8">
            <w:pPr>
              <w:pStyle w:val="TableParagraph"/>
              <w:spacing w:before="55" w:line="158" w:lineRule="exact"/>
              <w:ind w:right="65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3152E8" w:rsidP="002A5CF1">
            <w:pPr>
              <w:pStyle w:val="TableParagraph"/>
              <w:spacing w:before="26"/>
              <w:ind w:left="364"/>
              <w:rPr>
                <w:sz w:val="15"/>
              </w:rPr>
            </w:pPr>
            <w:r>
              <w:rPr>
                <w:sz w:val="15"/>
              </w:rPr>
              <w:t>3.708,18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3152E8" w:rsidP="002A5CF1">
            <w:pPr>
              <w:pStyle w:val="TableParagraph"/>
              <w:spacing w:before="26"/>
              <w:ind w:left="333"/>
              <w:rPr>
                <w:sz w:val="15"/>
              </w:rPr>
            </w:pPr>
            <w:r>
              <w:rPr>
                <w:sz w:val="15"/>
              </w:rPr>
              <w:t>4.782,81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1628" w:rsidRDefault="003152E8" w:rsidP="002A5CF1">
            <w:pPr>
              <w:pStyle w:val="TableParagraph"/>
              <w:spacing w:before="26"/>
              <w:ind w:right="5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4.782,81</w:t>
            </w:r>
          </w:p>
        </w:tc>
      </w:tr>
      <w:tr w:rsidR="00691628">
        <w:trPr>
          <w:trHeight w:val="221"/>
        </w:trPr>
        <w:tc>
          <w:tcPr>
            <w:tcW w:w="1380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0DD"/>
          </w:tcPr>
          <w:p w:rsidR="00691628" w:rsidRDefault="00651C6F">
            <w:pPr>
              <w:pStyle w:val="TableParagraph"/>
              <w:spacing w:before="21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TOTAL DO ITEM 1.0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0DD"/>
          </w:tcPr>
          <w:p w:rsidR="00691628" w:rsidRDefault="003152E8" w:rsidP="002A5CF1">
            <w:pPr>
              <w:pStyle w:val="TableParagraph"/>
              <w:spacing w:before="26" w:line="175" w:lineRule="exact"/>
              <w:ind w:right="58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4.782,81</w:t>
            </w:r>
          </w:p>
        </w:tc>
      </w:tr>
      <w:tr w:rsidR="00691628">
        <w:trPr>
          <w:trHeight w:val="223"/>
        </w:trPr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91628" w:rsidRDefault="00651C6F">
            <w:pPr>
              <w:pStyle w:val="TableParagraph"/>
              <w:spacing w:before="17"/>
              <w:ind w:left="441" w:right="4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2.0</w:t>
            </w:r>
          </w:p>
        </w:tc>
        <w:tc>
          <w:tcPr>
            <w:tcW w:w="1388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/>
          </w:tcPr>
          <w:p w:rsidR="00691628" w:rsidRDefault="00651C6F">
            <w:pPr>
              <w:pStyle w:val="TableParagraph"/>
              <w:spacing w:before="12"/>
              <w:ind w:left="5734" w:right="568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ADMINISTRAÇÃO LOCAL</w:t>
            </w:r>
          </w:p>
        </w:tc>
      </w:tr>
      <w:tr w:rsidR="00691628">
        <w:trPr>
          <w:trHeight w:val="232"/>
        </w:trPr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26"/>
              <w:ind w:left="441" w:right="414"/>
              <w:jc w:val="center"/>
              <w:rPr>
                <w:sz w:val="15"/>
              </w:rPr>
            </w:pPr>
            <w:r>
              <w:rPr>
                <w:sz w:val="15"/>
              </w:rPr>
              <w:t>2.1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26"/>
              <w:ind w:left="34"/>
              <w:rPr>
                <w:sz w:val="15"/>
              </w:rPr>
            </w:pPr>
            <w:r>
              <w:rPr>
                <w:sz w:val="15"/>
              </w:rPr>
              <w:t>COMPOSIÇÃO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26"/>
              <w:ind w:left="34"/>
              <w:rPr>
                <w:sz w:val="15"/>
              </w:rPr>
            </w:pPr>
            <w:proofErr w:type="spellStart"/>
            <w:r>
              <w:rPr>
                <w:sz w:val="15"/>
              </w:rPr>
              <w:t>Administração</w:t>
            </w:r>
            <w:proofErr w:type="spellEnd"/>
            <w:r>
              <w:rPr>
                <w:sz w:val="15"/>
              </w:rPr>
              <w:t xml:space="preserve"> Local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26"/>
              <w:ind w:left="103" w:right="67"/>
              <w:jc w:val="center"/>
              <w:rPr>
                <w:sz w:val="15"/>
              </w:rPr>
            </w:pPr>
            <w:r>
              <w:rPr>
                <w:sz w:val="15"/>
              </w:rPr>
              <w:t>und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26"/>
              <w:ind w:right="65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3152E8">
            <w:pPr>
              <w:pStyle w:val="TableParagraph"/>
              <w:spacing w:before="26"/>
              <w:ind w:right="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6.420,60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3152E8">
            <w:pPr>
              <w:pStyle w:val="TableParagraph"/>
              <w:spacing w:before="26"/>
              <w:ind w:left="276"/>
              <w:rPr>
                <w:sz w:val="15"/>
              </w:rPr>
            </w:pPr>
            <w:r>
              <w:rPr>
                <w:sz w:val="15"/>
              </w:rPr>
              <w:t>8.281,28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1628" w:rsidRDefault="003152E8" w:rsidP="00FF4FA8">
            <w:pPr>
              <w:pStyle w:val="TableParagraph"/>
              <w:spacing w:before="26"/>
              <w:ind w:right="5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8.281,28</w:t>
            </w:r>
          </w:p>
        </w:tc>
      </w:tr>
      <w:tr w:rsidR="00691628">
        <w:trPr>
          <w:trHeight w:val="221"/>
        </w:trPr>
        <w:tc>
          <w:tcPr>
            <w:tcW w:w="1380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0DD"/>
          </w:tcPr>
          <w:p w:rsidR="00691628" w:rsidRDefault="00651C6F">
            <w:pPr>
              <w:pStyle w:val="TableParagraph"/>
              <w:spacing w:before="21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TOTAL DO ITEM 2.0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0DD"/>
          </w:tcPr>
          <w:p w:rsidR="00691628" w:rsidRDefault="003152E8">
            <w:pPr>
              <w:pStyle w:val="TableParagraph"/>
              <w:spacing w:before="26" w:line="175" w:lineRule="exact"/>
              <w:ind w:right="58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8.281,28</w:t>
            </w:r>
          </w:p>
        </w:tc>
      </w:tr>
      <w:tr w:rsidR="00691628">
        <w:trPr>
          <w:trHeight w:val="223"/>
        </w:trPr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91628" w:rsidRDefault="00651C6F">
            <w:pPr>
              <w:pStyle w:val="TableParagraph"/>
              <w:spacing w:before="17"/>
              <w:ind w:left="441" w:right="4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3.0</w:t>
            </w:r>
          </w:p>
        </w:tc>
        <w:tc>
          <w:tcPr>
            <w:tcW w:w="1388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/>
          </w:tcPr>
          <w:p w:rsidR="00691628" w:rsidRDefault="00651C6F">
            <w:pPr>
              <w:pStyle w:val="TableParagraph"/>
              <w:spacing w:before="12"/>
              <w:ind w:left="5736" w:right="568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MOBILIZAÇÃO E DESMOBILIZAÇÃO</w:t>
            </w:r>
          </w:p>
        </w:tc>
      </w:tr>
      <w:tr w:rsidR="00691628">
        <w:trPr>
          <w:trHeight w:val="232"/>
        </w:trPr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26"/>
              <w:ind w:left="441" w:right="414"/>
              <w:jc w:val="center"/>
              <w:rPr>
                <w:sz w:val="15"/>
              </w:rPr>
            </w:pPr>
            <w:r>
              <w:rPr>
                <w:sz w:val="15"/>
              </w:rPr>
              <w:t>3.1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26"/>
              <w:ind w:left="34"/>
              <w:rPr>
                <w:sz w:val="15"/>
              </w:rPr>
            </w:pPr>
            <w:r>
              <w:rPr>
                <w:sz w:val="15"/>
              </w:rPr>
              <w:t>COMPOSIÇÃO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26"/>
              <w:ind w:left="34"/>
              <w:rPr>
                <w:sz w:val="15"/>
              </w:rPr>
            </w:pPr>
            <w:proofErr w:type="spellStart"/>
            <w:r>
              <w:rPr>
                <w:sz w:val="15"/>
              </w:rPr>
              <w:t>Mobilização</w:t>
            </w:r>
            <w:proofErr w:type="spellEnd"/>
            <w:r>
              <w:rPr>
                <w:sz w:val="15"/>
              </w:rPr>
              <w:t xml:space="preserve"> e </w:t>
            </w:r>
            <w:proofErr w:type="spellStart"/>
            <w:r>
              <w:rPr>
                <w:sz w:val="15"/>
              </w:rPr>
              <w:t>Desmobilização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26"/>
              <w:ind w:left="103" w:right="67"/>
              <w:jc w:val="center"/>
              <w:rPr>
                <w:sz w:val="15"/>
              </w:rPr>
            </w:pPr>
            <w:r>
              <w:rPr>
                <w:sz w:val="15"/>
              </w:rPr>
              <w:t>und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26"/>
              <w:ind w:right="65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3152E8">
            <w:pPr>
              <w:pStyle w:val="TableParagraph"/>
              <w:spacing w:before="26"/>
              <w:ind w:right="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4.631,65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3152E8">
            <w:pPr>
              <w:pStyle w:val="TableParagraph"/>
              <w:spacing w:before="26"/>
              <w:ind w:left="276"/>
              <w:rPr>
                <w:sz w:val="15"/>
              </w:rPr>
            </w:pPr>
            <w:r>
              <w:rPr>
                <w:sz w:val="15"/>
              </w:rPr>
              <w:t>5.973,89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1628" w:rsidRDefault="003152E8">
            <w:pPr>
              <w:pStyle w:val="TableParagraph"/>
              <w:spacing w:before="26"/>
              <w:ind w:right="5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5.973,89</w:t>
            </w:r>
          </w:p>
        </w:tc>
      </w:tr>
      <w:tr w:rsidR="00691628">
        <w:trPr>
          <w:trHeight w:val="221"/>
        </w:trPr>
        <w:tc>
          <w:tcPr>
            <w:tcW w:w="1380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0DD"/>
          </w:tcPr>
          <w:p w:rsidR="00691628" w:rsidRDefault="00651C6F">
            <w:pPr>
              <w:pStyle w:val="TableParagraph"/>
              <w:spacing w:before="21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TOTAL DO ITEM 3.0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0DD"/>
          </w:tcPr>
          <w:p w:rsidR="00691628" w:rsidRDefault="003152E8">
            <w:pPr>
              <w:pStyle w:val="TableParagraph"/>
              <w:spacing w:before="26" w:line="175" w:lineRule="exact"/>
              <w:ind w:right="58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5.973,89</w:t>
            </w:r>
          </w:p>
        </w:tc>
      </w:tr>
      <w:tr w:rsidR="00691628">
        <w:trPr>
          <w:trHeight w:val="223"/>
        </w:trPr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91628" w:rsidRDefault="00651C6F">
            <w:pPr>
              <w:pStyle w:val="TableParagraph"/>
              <w:spacing w:before="17"/>
              <w:ind w:left="441" w:right="4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4.0</w:t>
            </w:r>
          </w:p>
        </w:tc>
        <w:tc>
          <w:tcPr>
            <w:tcW w:w="1388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/>
          </w:tcPr>
          <w:p w:rsidR="00691628" w:rsidRDefault="00651C6F">
            <w:pPr>
              <w:pStyle w:val="TableParagraph"/>
              <w:spacing w:before="12"/>
              <w:ind w:left="5736" w:right="568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REVESTIMENTO PRIMÁRIO</w:t>
            </w:r>
          </w:p>
        </w:tc>
      </w:tr>
      <w:tr w:rsidR="00691628">
        <w:trPr>
          <w:trHeight w:val="232"/>
        </w:trPr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26"/>
              <w:ind w:left="441" w:right="414"/>
              <w:jc w:val="center"/>
              <w:rPr>
                <w:sz w:val="15"/>
              </w:rPr>
            </w:pPr>
            <w:r>
              <w:rPr>
                <w:sz w:val="15"/>
              </w:rPr>
              <w:t>4.1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4E7121" w:rsidP="004E7121">
            <w:pPr>
              <w:pStyle w:val="TableParagraph"/>
              <w:spacing w:before="26"/>
              <w:ind w:right="114"/>
              <w:jc w:val="center"/>
              <w:rPr>
                <w:sz w:val="15"/>
              </w:rPr>
            </w:pPr>
            <w:r>
              <w:rPr>
                <w:sz w:val="15"/>
              </w:rPr>
              <w:t>COMPOSIÇÃO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26"/>
              <w:ind w:left="34"/>
              <w:rPr>
                <w:sz w:val="15"/>
              </w:rPr>
            </w:pPr>
            <w:proofErr w:type="spellStart"/>
            <w:r>
              <w:rPr>
                <w:sz w:val="15"/>
              </w:rPr>
              <w:t>Reconformação</w:t>
            </w:r>
            <w:proofErr w:type="spellEnd"/>
            <w:r>
              <w:rPr>
                <w:sz w:val="15"/>
              </w:rPr>
              <w:t xml:space="preserve"> da </w:t>
            </w:r>
            <w:proofErr w:type="spellStart"/>
            <w:r>
              <w:rPr>
                <w:sz w:val="15"/>
              </w:rPr>
              <w:t>Plataforma</w:t>
            </w:r>
            <w:proofErr w:type="spellEnd"/>
            <w:r>
              <w:rPr>
                <w:sz w:val="15"/>
              </w:rPr>
              <w:t xml:space="preserve"> (Patrolamento)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1D12F1">
            <w:pPr>
              <w:pStyle w:val="TableParagraph"/>
              <w:spacing w:before="26"/>
              <w:ind w:left="103" w:right="70"/>
              <w:jc w:val="center"/>
              <w:rPr>
                <w:sz w:val="15"/>
              </w:rPr>
            </w:pPr>
            <w:r>
              <w:rPr>
                <w:sz w:val="15"/>
              </w:rPr>
              <w:t>km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EF7886">
            <w:pPr>
              <w:pStyle w:val="TableParagraph"/>
              <w:spacing w:before="26"/>
              <w:ind w:right="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25,00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1162A1" w:rsidP="00177ACD">
            <w:pPr>
              <w:pStyle w:val="TableParagraph"/>
              <w:spacing w:before="26"/>
              <w:ind w:right="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198,38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3152E8" w:rsidP="00177ACD">
            <w:pPr>
              <w:pStyle w:val="TableParagraph"/>
              <w:spacing w:before="26"/>
              <w:ind w:right="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255,87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1628" w:rsidRDefault="003152E8" w:rsidP="00D050C4">
            <w:pPr>
              <w:pStyle w:val="TableParagraph"/>
              <w:spacing w:before="26"/>
              <w:ind w:right="5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6.396,75</w:t>
            </w:r>
          </w:p>
        </w:tc>
      </w:tr>
      <w:tr w:rsidR="00691628">
        <w:trPr>
          <w:trHeight w:val="232"/>
        </w:trPr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26"/>
              <w:ind w:left="441" w:right="414"/>
              <w:jc w:val="center"/>
              <w:rPr>
                <w:sz w:val="15"/>
              </w:rPr>
            </w:pPr>
            <w:r>
              <w:rPr>
                <w:sz w:val="15"/>
              </w:rPr>
              <w:t>4.2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4E7121" w:rsidP="004E7121">
            <w:pPr>
              <w:pStyle w:val="TableParagraph"/>
              <w:spacing w:before="26"/>
              <w:ind w:right="105"/>
              <w:jc w:val="center"/>
              <w:rPr>
                <w:sz w:val="15"/>
              </w:rPr>
            </w:pPr>
            <w:r>
              <w:rPr>
                <w:sz w:val="15"/>
              </w:rPr>
              <w:t>COMPOSIÇÃO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26"/>
              <w:ind w:left="34"/>
              <w:rPr>
                <w:sz w:val="15"/>
              </w:rPr>
            </w:pPr>
            <w:proofErr w:type="spellStart"/>
            <w:r>
              <w:rPr>
                <w:sz w:val="15"/>
              </w:rPr>
              <w:t>Escavação</w:t>
            </w:r>
            <w:proofErr w:type="spellEnd"/>
            <w:r>
              <w:rPr>
                <w:sz w:val="15"/>
              </w:rPr>
              <w:t xml:space="preserve"> e </w:t>
            </w:r>
            <w:proofErr w:type="spellStart"/>
            <w:r>
              <w:rPr>
                <w:sz w:val="15"/>
              </w:rPr>
              <w:t>carga</w:t>
            </w:r>
            <w:proofErr w:type="spellEnd"/>
            <w:r>
              <w:rPr>
                <w:sz w:val="15"/>
              </w:rPr>
              <w:t xml:space="preserve"> de material de </w:t>
            </w:r>
            <w:proofErr w:type="spellStart"/>
            <w:r>
              <w:rPr>
                <w:sz w:val="15"/>
              </w:rPr>
              <w:t>jazida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para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revestimento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primário</w:t>
            </w:r>
            <w:proofErr w:type="spellEnd"/>
            <w:r w:rsidR="00070676">
              <w:rPr>
                <w:sz w:val="15"/>
              </w:rPr>
              <w:t xml:space="preserve"> (</w:t>
            </w:r>
            <w:proofErr w:type="spellStart"/>
            <w:r w:rsidR="00070676">
              <w:rPr>
                <w:sz w:val="15"/>
              </w:rPr>
              <w:t>Escavadeira</w:t>
            </w:r>
            <w:proofErr w:type="spellEnd"/>
            <w:r w:rsidR="00070676">
              <w:rPr>
                <w:sz w:val="15"/>
              </w:rPr>
              <w:t xml:space="preserve"> </w:t>
            </w:r>
            <w:proofErr w:type="spellStart"/>
            <w:r w:rsidR="00070676">
              <w:rPr>
                <w:sz w:val="15"/>
              </w:rPr>
              <w:t>Hidráulica</w:t>
            </w:r>
            <w:proofErr w:type="spellEnd"/>
            <w:r w:rsidR="00070676">
              <w:rPr>
                <w:sz w:val="15"/>
              </w:rPr>
              <w:t>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39" w:line="158" w:lineRule="auto"/>
              <w:ind w:left="103" w:right="69"/>
              <w:jc w:val="center"/>
              <w:rPr>
                <w:sz w:val="10"/>
              </w:rPr>
            </w:pPr>
            <w:r>
              <w:rPr>
                <w:position w:val="-6"/>
                <w:sz w:val="15"/>
              </w:rPr>
              <w:t>m</w:t>
            </w:r>
            <w:r>
              <w:rPr>
                <w:sz w:val="1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EF7886" w:rsidP="00F7576C">
            <w:pPr>
              <w:pStyle w:val="TableParagraph"/>
              <w:spacing w:before="26"/>
              <w:ind w:right="65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12.500,00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3152E8" w:rsidP="008F0B69">
            <w:pPr>
              <w:pStyle w:val="TableParagraph"/>
              <w:spacing w:before="26"/>
              <w:ind w:right="4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3,49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3152E8" w:rsidP="007A15FB">
            <w:pPr>
              <w:pStyle w:val="TableParagraph"/>
              <w:spacing w:before="26"/>
              <w:ind w:right="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4,50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1628" w:rsidRDefault="003152E8">
            <w:pPr>
              <w:pStyle w:val="TableParagraph"/>
              <w:spacing w:before="26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56.250,00</w:t>
            </w:r>
          </w:p>
        </w:tc>
      </w:tr>
      <w:tr w:rsidR="00691628">
        <w:trPr>
          <w:trHeight w:val="232"/>
        </w:trPr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26"/>
              <w:ind w:left="441" w:right="414"/>
              <w:jc w:val="center"/>
              <w:rPr>
                <w:sz w:val="15"/>
              </w:rPr>
            </w:pPr>
            <w:r>
              <w:rPr>
                <w:sz w:val="15"/>
              </w:rPr>
              <w:t>4.3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4E7121" w:rsidP="004E7121">
            <w:pPr>
              <w:pStyle w:val="TableParagraph"/>
              <w:spacing w:before="26"/>
              <w:ind w:right="114"/>
              <w:jc w:val="center"/>
              <w:rPr>
                <w:sz w:val="15"/>
              </w:rPr>
            </w:pPr>
            <w:r>
              <w:rPr>
                <w:sz w:val="15"/>
              </w:rPr>
              <w:t>COMPOSIÇÃO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 w:rsidP="008F0B69">
            <w:pPr>
              <w:pStyle w:val="TableParagraph"/>
              <w:spacing w:before="26"/>
              <w:ind w:left="34"/>
              <w:rPr>
                <w:sz w:val="15"/>
              </w:rPr>
            </w:pPr>
            <w:proofErr w:type="spellStart"/>
            <w:r>
              <w:rPr>
                <w:sz w:val="15"/>
              </w:rPr>
              <w:t>Transporte</w:t>
            </w:r>
            <w:proofErr w:type="spellEnd"/>
            <w:r>
              <w:rPr>
                <w:sz w:val="15"/>
              </w:rPr>
              <w:t xml:space="preserve"> local de material </w:t>
            </w:r>
            <w:proofErr w:type="spellStart"/>
            <w:r>
              <w:rPr>
                <w:sz w:val="15"/>
              </w:rPr>
              <w:t>para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revestimento</w:t>
            </w:r>
            <w:proofErr w:type="spellEnd"/>
            <w:r>
              <w:rPr>
                <w:sz w:val="15"/>
              </w:rPr>
              <w:t xml:space="preserve">, com </w:t>
            </w:r>
            <w:proofErr w:type="spellStart"/>
            <w:r>
              <w:rPr>
                <w:sz w:val="15"/>
              </w:rPr>
              <w:t>basculante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em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rodovia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não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pavimentada</w:t>
            </w:r>
            <w:proofErr w:type="spellEnd"/>
            <w:r>
              <w:rPr>
                <w:sz w:val="15"/>
              </w:rPr>
              <w:t xml:space="preserve"> DMT </w:t>
            </w:r>
            <w:r w:rsidR="008F0B69">
              <w:rPr>
                <w:sz w:val="15"/>
              </w:rPr>
              <w:t>5</w:t>
            </w:r>
            <w:r>
              <w:rPr>
                <w:sz w:val="15"/>
              </w:rPr>
              <w:t>,00 km</w:t>
            </w:r>
            <w:r w:rsidR="00070676">
              <w:rPr>
                <w:sz w:val="15"/>
              </w:rPr>
              <w:t>(</w:t>
            </w:r>
            <w:proofErr w:type="spellStart"/>
            <w:r w:rsidR="00070676">
              <w:rPr>
                <w:sz w:val="15"/>
              </w:rPr>
              <w:t>Caçamba</w:t>
            </w:r>
            <w:proofErr w:type="spellEnd"/>
            <w:r w:rsidR="00070676">
              <w:rPr>
                <w:sz w:val="15"/>
              </w:rPr>
              <w:t>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26"/>
              <w:ind w:left="103" w:right="72"/>
              <w:jc w:val="center"/>
              <w:rPr>
                <w:sz w:val="15"/>
              </w:rPr>
            </w:pPr>
            <w:r>
              <w:rPr>
                <w:sz w:val="15"/>
              </w:rPr>
              <w:t>m³*km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EF7886" w:rsidP="0039124B">
            <w:pPr>
              <w:pStyle w:val="TableParagraph"/>
              <w:spacing w:before="26"/>
              <w:ind w:right="65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62.500,00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F7576C">
            <w:pPr>
              <w:pStyle w:val="TableParagraph"/>
              <w:spacing w:before="26"/>
              <w:ind w:right="4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0,80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F7576C" w:rsidP="00177ACD">
            <w:pPr>
              <w:pStyle w:val="TableParagraph"/>
              <w:spacing w:before="26"/>
              <w:ind w:right="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1,03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1628" w:rsidRPr="00E67718" w:rsidRDefault="00EF7886">
            <w:pPr>
              <w:pStyle w:val="TableParagraph"/>
              <w:spacing w:before="26"/>
              <w:ind w:right="51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64.375,00</w:t>
            </w:r>
          </w:p>
        </w:tc>
      </w:tr>
      <w:tr w:rsidR="00691628">
        <w:trPr>
          <w:trHeight w:val="232"/>
        </w:trPr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26"/>
              <w:ind w:left="441" w:right="414"/>
              <w:jc w:val="center"/>
              <w:rPr>
                <w:sz w:val="15"/>
              </w:rPr>
            </w:pPr>
            <w:r>
              <w:rPr>
                <w:sz w:val="15"/>
              </w:rPr>
              <w:t>4.4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4E7121" w:rsidP="004E7121">
            <w:pPr>
              <w:pStyle w:val="TableParagraph"/>
              <w:spacing w:before="26"/>
              <w:rPr>
                <w:sz w:val="15"/>
              </w:rPr>
            </w:pPr>
            <w:r>
              <w:rPr>
                <w:sz w:val="15"/>
              </w:rPr>
              <w:t xml:space="preserve">  COMPOSIÇÃO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 w:rsidP="00F7576C">
            <w:pPr>
              <w:pStyle w:val="TableParagraph"/>
              <w:spacing w:before="26"/>
              <w:ind w:left="34"/>
              <w:rPr>
                <w:sz w:val="15"/>
              </w:rPr>
            </w:pPr>
            <w:proofErr w:type="spellStart"/>
            <w:r>
              <w:rPr>
                <w:sz w:val="15"/>
              </w:rPr>
              <w:t>Espalhamento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mecanizado</w:t>
            </w:r>
            <w:proofErr w:type="spellEnd"/>
            <w:r>
              <w:rPr>
                <w:sz w:val="15"/>
              </w:rPr>
              <w:t xml:space="preserve"> de material de 1ª </w:t>
            </w:r>
            <w:proofErr w:type="spellStart"/>
            <w:r>
              <w:rPr>
                <w:sz w:val="15"/>
              </w:rPr>
              <w:t>categoria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>
              <w:rPr>
                <w:sz w:val="15"/>
              </w:rPr>
              <w:t>largura</w:t>
            </w:r>
            <w:proofErr w:type="spellEnd"/>
            <w:r>
              <w:rPr>
                <w:sz w:val="15"/>
              </w:rPr>
              <w:t xml:space="preserve"> de </w:t>
            </w:r>
            <w:r w:rsidR="00F7576C">
              <w:rPr>
                <w:sz w:val="15"/>
              </w:rPr>
              <w:t>5</w:t>
            </w:r>
            <w:r>
              <w:rPr>
                <w:sz w:val="15"/>
              </w:rPr>
              <w:t>,00 m)</w:t>
            </w:r>
            <w:r w:rsidR="00070676">
              <w:rPr>
                <w:sz w:val="15"/>
              </w:rPr>
              <w:t xml:space="preserve"> (Patrolamento)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26"/>
              <w:ind w:left="103" w:right="68"/>
              <w:jc w:val="center"/>
              <w:rPr>
                <w:sz w:val="15"/>
              </w:rPr>
            </w:pPr>
            <w:r>
              <w:rPr>
                <w:sz w:val="15"/>
              </w:rPr>
              <w:t>m²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EF7886" w:rsidP="00F7576C">
            <w:pPr>
              <w:pStyle w:val="TableParagraph"/>
              <w:spacing w:before="26"/>
              <w:ind w:right="65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125.000,00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3152E8" w:rsidP="00177ACD">
            <w:pPr>
              <w:pStyle w:val="TableParagraph"/>
              <w:spacing w:before="26"/>
              <w:ind w:right="4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0,22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8" w:rsidRDefault="003152E8" w:rsidP="00177ACD">
            <w:pPr>
              <w:pStyle w:val="TableParagraph"/>
              <w:spacing w:before="26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0,28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91628" w:rsidRDefault="003152E8">
            <w:pPr>
              <w:pStyle w:val="TableParagraph"/>
              <w:spacing w:before="26"/>
              <w:ind w:right="5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35.000,00</w:t>
            </w:r>
          </w:p>
        </w:tc>
      </w:tr>
      <w:tr w:rsidR="00691628">
        <w:trPr>
          <w:trHeight w:val="212"/>
        </w:trPr>
        <w:tc>
          <w:tcPr>
            <w:tcW w:w="138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0DD"/>
          </w:tcPr>
          <w:p w:rsidR="00691628" w:rsidRDefault="00651C6F">
            <w:pPr>
              <w:pStyle w:val="TableParagraph"/>
              <w:spacing w:before="12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TOTAL DO ITEM 4.0</w:t>
            </w:r>
          </w:p>
        </w:tc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0DD"/>
          </w:tcPr>
          <w:p w:rsidR="00691628" w:rsidRDefault="003152E8" w:rsidP="001D12F1">
            <w:pPr>
              <w:pStyle w:val="TableParagraph"/>
              <w:spacing w:before="17" w:line="175" w:lineRule="exact"/>
              <w:ind w:right="58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162.021,75</w:t>
            </w:r>
          </w:p>
        </w:tc>
      </w:tr>
      <w:tr w:rsidR="00691628">
        <w:trPr>
          <w:trHeight w:val="223"/>
        </w:trPr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91628" w:rsidRDefault="00651C6F">
            <w:pPr>
              <w:pStyle w:val="TableParagraph"/>
              <w:spacing w:before="17"/>
              <w:ind w:left="441" w:right="4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5.0</w:t>
            </w:r>
          </w:p>
        </w:tc>
        <w:tc>
          <w:tcPr>
            <w:tcW w:w="1388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/>
          </w:tcPr>
          <w:p w:rsidR="00691628" w:rsidRDefault="00651C6F">
            <w:pPr>
              <w:pStyle w:val="TableParagraph"/>
              <w:spacing w:before="12"/>
              <w:ind w:left="5736" w:right="568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DRENAGEM</w:t>
            </w:r>
          </w:p>
        </w:tc>
      </w:tr>
      <w:tr w:rsidR="00691628">
        <w:trPr>
          <w:trHeight w:val="221"/>
        </w:trPr>
        <w:tc>
          <w:tcPr>
            <w:tcW w:w="11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26" w:line="175" w:lineRule="exact"/>
              <w:ind w:left="441" w:right="414"/>
              <w:jc w:val="center"/>
              <w:rPr>
                <w:sz w:val="15"/>
              </w:rPr>
            </w:pPr>
            <w:r>
              <w:rPr>
                <w:sz w:val="15"/>
              </w:rPr>
              <w:t>5.1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91628" w:rsidRDefault="004E7121">
            <w:pPr>
              <w:pStyle w:val="TableParagraph"/>
              <w:spacing w:before="26" w:line="175" w:lineRule="exact"/>
              <w:ind w:right="119"/>
              <w:jc w:val="right"/>
              <w:rPr>
                <w:sz w:val="15"/>
              </w:rPr>
            </w:pPr>
            <w:r>
              <w:rPr>
                <w:sz w:val="15"/>
              </w:rPr>
              <w:t>COMPOSIÇÃO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26" w:line="175" w:lineRule="exact"/>
              <w:ind w:left="34"/>
              <w:rPr>
                <w:sz w:val="15"/>
              </w:rPr>
            </w:pPr>
            <w:proofErr w:type="spellStart"/>
            <w:r>
              <w:rPr>
                <w:sz w:val="15"/>
              </w:rPr>
              <w:t>Valeta</w:t>
            </w:r>
            <w:proofErr w:type="spellEnd"/>
            <w:r>
              <w:rPr>
                <w:sz w:val="15"/>
              </w:rPr>
              <w:t xml:space="preserve"> de </w:t>
            </w:r>
            <w:proofErr w:type="spellStart"/>
            <w:r>
              <w:rPr>
                <w:sz w:val="15"/>
              </w:rPr>
              <w:t>proteção</w:t>
            </w:r>
            <w:proofErr w:type="spellEnd"/>
            <w:r>
              <w:rPr>
                <w:sz w:val="15"/>
              </w:rPr>
              <w:t xml:space="preserve"> e </w:t>
            </w:r>
            <w:proofErr w:type="spellStart"/>
            <w:r>
              <w:rPr>
                <w:sz w:val="15"/>
              </w:rPr>
              <w:t>saída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d'água</w:t>
            </w:r>
            <w:proofErr w:type="spellEnd"/>
            <w:r>
              <w:rPr>
                <w:sz w:val="15"/>
              </w:rPr>
              <w:t xml:space="preserve"> com </w:t>
            </w:r>
            <w:proofErr w:type="spellStart"/>
            <w:r>
              <w:rPr>
                <w:sz w:val="15"/>
              </w:rPr>
              <w:t>maquina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>
              <w:rPr>
                <w:sz w:val="15"/>
              </w:rPr>
              <w:t>bigodes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91628" w:rsidRDefault="00651C6F">
            <w:pPr>
              <w:pStyle w:val="TableParagraph"/>
              <w:spacing w:before="26" w:line="175" w:lineRule="exact"/>
              <w:ind w:left="32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91628" w:rsidRDefault="003152E8" w:rsidP="00D050C4">
            <w:pPr>
              <w:pStyle w:val="TableParagraph"/>
              <w:spacing w:before="26" w:line="175" w:lineRule="exact"/>
              <w:ind w:right="65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125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91628" w:rsidRDefault="003152E8" w:rsidP="009F5B39">
            <w:pPr>
              <w:pStyle w:val="TableParagraph"/>
              <w:spacing w:before="26" w:line="175" w:lineRule="exact"/>
              <w:ind w:right="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2,31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91628" w:rsidRDefault="003152E8">
            <w:pPr>
              <w:pStyle w:val="TableParagraph"/>
              <w:spacing w:before="26" w:line="175" w:lineRule="exact"/>
              <w:ind w:right="2"/>
              <w:jc w:val="right"/>
              <w:rPr>
                <w:sz w:val="15"/>
              </w:rPr>
            </w:pPr>
            <w:r>
              <w:rPr>
                <w:sz w:val="15"/>
              </w:rPr>
              <w:t>2,97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91628" w:rsidRDefault="003152E8" w:rsidP="00D050C4">
            <w:pPr>
              <w:pStyle w:val="TableParagraph"/>
              <w:spacing w:before="26" w:line="175" w:lineRule="exact"/>
              <w:ind w:right="5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371,25</w:t>
            </w:r>
          </w:p>
        </w:tc>
      </w:tr>
      <w:tr w:rsidR="00691628">
        <w:trPr>
          <w:trHeight w:val="212"/>
        </w:trPr>
        <w:tc>
          <w:tcPr>
            <w:tcW w:w="138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0DD"/>
          </w:tcPr>
          <w:p w:rsidR="00691628" w:rsidRDefault="00651C6F">
            <w:pPr>
              <w:pStyle w:val="TableParagraph"/>
              <w:spacing w:before="12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TOTAL DO ITEM 5.0</w:t>
            </w:r>
          </w:p>
        </w:tc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BF0DD"/>
          </w:tcPr>
          <w:p w:rsidR="00691628" w:rsidRDefault="003152E8" w:rsidP="00D050C4">
            <w:pPr>
              <w:pStyle w:val="TableParagraph"/>
              <w:spacing w:before="17" w:line="175" w:lineRule="exact"/>
              <w:ind w:right="5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371,25</w:t>
            </w:r>
          </w:p>
        </w:tc>
      </w:tr>
      <w:tr w:rsidR="00691628">
        <w:trPr>
          <w:trHeight w:val="212"/>
        </w:trPr>
        <w:tc>
          <w:tcPr>
            <w:tcW w:w="138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8F0"/>
          </w:tcPr>
          <w:p w:rsidR="00691628" w:rsidRDefault="00651C6F">
            <w:pPr>
              <w:pStyle w:val="TableParagraph"/>
              <w:spacing w:before="12"/>
              <w:ind w:left="5812" w:right="577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TOTAL GERAL DO ORÇAMENTO</w:t>
            </w:r>
          </w:p>
        </w:tc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4D8F0"/>
          </w:tcPr>
          <w:p w:rsidR="00691628" w:rsidRDefault="003152E8">
            <w:pPr>
              <w:pStyle w:val="TableParagraph"/>
              <w:spacing w:before="17" w:line="175" w:lineRule="exact"/>
              <w:ind w:right="58"/>
              <w:jc w:val="right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181.430,98</w:t>
            </w:r>
          </w:p>
        </w:tc>
      </w:tr>
      <w:tr w:rsidR="00691628">
        <w:trPr>
          <w:trHeight w:val="574"/>
        </w:trPr>
        <w:tc>
          <w:tcPr>
            <w:tcW w:w="1501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1628" w:rsidRDefault="0069162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691628" w:rsidRDefault="00651C6F" w:rsidP="003152E8">
            <w:pPr>
              <w:pStyle w:val="TableParagraph"/>
              <w:ind w:left="28"/>
              <w:rPr>
                <w:b/>
                <w:i/>
                <w:sz w:val="16"/>
              </w:rPr>
            </w:pPr>
            <w:r>
              <w:rPr>
                <w:b/>
                <w:sz w:val="15"/>
              </w:rPr>
              <w:t>IMPORTA O PRESENTE ORÇAMENTO EM:</w:t>
            </w:r>
            <w:r w:rsidR="004E7121">
              <w:rPr>
                <w:b/>
                <w:sz w:val="15"/>
              </w:rPr>
              <w:t xml:space="preserve"> </w:t>
            </w:r>
            <w:r w:rsidR="003152E8">
              <w:rPr>
                <w:b/>
                <w:i/>
                <w:sz w:val="16"/>
              </w:rPr>
              <w:t xml:space="preserve">CENTO E OITENTA E UM MIL </w:t>
            </w:r>
            <w:r w:rsidR="00CC3995">
              <w:rPr>
                <w:b/>
                <w:i/>
                <w:sz w:val="16"/>
              </w:rPr>
              <w:t>QUATROCENTOS E TRINTA REAIS NOVENTA E OITO CENTAVOS.</w:t>
            </w:r>
          </w:p>
        </w:tc>
      </w:tr>
    </w:tbl>
    <w:p w:rsidR="005C04A0" w:rsidRDefault="005C04A0">
      <w:pPr>
        <w:spacing w:line="162" w:lineRule="exact"/>
        <w:rPr>
          <w:sz w:val="16"/>
        </w:rPr>
      </w:pPr>
    </w:p>
    <w:p w:rsidR="005C04A0" w:rsidRDefault="005C04A0" w:rsidP="005C04A0">
      <w:pPr>
        <w:rPr>
          <w:rFonts w:eastAsia="Calibri"/>
          <w:sz w:val="18"/>
          <w:szCs w:val="18"/>
        </w:rPr>
      </w:pPr>
      <w:r>
        <w:rPr>
          <w:sz w:val="16"/>
        </w:rPr>
        <w:tab/>
      </w:r>
      <w:r w:rsidRPr="005C04A0">
        <w:rPr>
          <w:rFonts w:eastAsia="Calibri"/>
          <w:sz w:val="18"/>
          <w:szCs w:val="18"/>
        </w:rPr>
        <w:t>EDÉSIO ALEXANDRE ALVES JÚLIO</w:t>
      </w:r>
    </w:p>
    <w:p w:rsidR="005C04A0" w:rsidRPr="005C04A0" w:rsidRDefault="005C04A0" w:rsidP="005C04A0">
      <w:pPr>
        <w:rPr>
          <w:sz w:val="18"/>
          <w:szCs w:val="18"/>
        </w:rPr>
      </w:pPr>
      <w:r>
        <w:rPr>
          <w:rFonts w:eastAsia="Calibri"/>
          <w:sz w:val="18"/>
          <w:szCs w:val="18"/>
        </w:rPr>
        <w:t xml:space="preserve">                  </w:t>
      </w:r>
      <w:proofErr w:type="spellStart"/>
      <w:r w:rsidRPr="005C04A0">
        <w:rPr>
          <w:rFonts w:eastAsia="Calibri"/>
          <w:sz w:val="18"/>
          <w:szCs w:val="18"/>
        </w:rPr>
        <w:t>Engenheiro</w:t>
      </w:r>
      <w:proofErr w:type="spellEnd"/>
      <w:r w:rsidRPr="005C04A0">
        <w:rPr>
          <w:rFonts w:eastAsia="Calibri"/>
          <w:sz w:val="18"/>
          <w:szCs w:val="18"/>
        </w:rPr>
        <w:t xml:space="preserve"> Civil CREA/SC/Nº 026768-0</w:t>
      </w:r>
    </w:p>
    <w:p w:rsidR="005C04A0" w:rsidRDefault="005C04A0" w:rsidP="005C04A0">
      <w:pPr>
        <w:tabs>
          <w:tab w:val="left" w:pos="1249"/>
        </w:tabs>
        <w:rPr>
          <w:sz w:val="16"/>
        </w:rPr>
      </w:pPr>
    </w:p>
    <w:p w:rsidR="00691628" w:rsidRPr="005C04A0" w:rsidRDefault="005C04A0" w:rsidP="005C04A0">
      <w:pPr>
        <w:tabs>
          <w:tab w:val="left" w:pos="1249"/>
        </w:tabs>
        <w:rPr>
          <w:sz w:val="16"/>
        </w:rPr>
        <w:sectPr w:rsidR="00691628" w:rsidRPr="005C04A0">
          <w:headerReference w:type="default" r:id="rId20"/>
          <w:footerReference w:type="default" r:id="rId21"/>
          <w:pgSz w:w="16840" w:h="11910" w:orient="landscape"/>
          <w:pgMar w:top="1100" w:right="340" w:bottom="1140" w:left="540" w:header="0" w:footer="947" w:gutter="0"/>
          <w:cols w:space="720"/>
        </w:sectPr>
      </w:pPr>
      <w:r>
        <w:rPr>
          <w:sz w:val="16"/>
        </w:rPr>
        <w:tab/>
      </w:r>
    </w:p>
    <w:p w:rsidR="00691628" w:rsidRDefault="00691628">
      <w:pPr>
        <w:spacing w:line="305" w:lineRule="exact"/>
        <w:ind w:left="112"/>
        <w:rPr>
          <w:b/>
          <w:sz w:val="29"/>
        </w:rPr>
      </w:pPr>
    </w:p>
    <w:sectPr w:rsidR="00691628">
      <w:headerReference w:type="default" r:id="rId22"/>
      <w:footerReference w:type="default" r:id="rId23"/>
      <w:type w:val="continuous"/>
      <w:pgSz w:w="23820" w:h="16840" w:orient="landscape"/>
      <w:pgMar w:top="760" w:right="1000" w:bottom="760" w:left="1000" w:header="720" w:footer="720" w:gutter="0"/>
      <w:cols w:num="8" w:space="720" w:equalWidth="0">
        <w:col w:w="796" w:space="615"/>
        <w:col w:w="1082" w:space="353"/>
        <w:col w:w="1040" w:space="2308"/>
        <w:col w:w="911" w:space="40"/>
        <w:col w:w="954" w:space="3815"/>
        <w:col w:w="1204" w:space="95"/>
        <w:col w:w="5184" w:space="2219"/>
        <w:col w:w="120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029" w:rsidRDefault="00DE3029">
      <w:r>
        <w:separator/>
      </w:r>
    </w:p>
  </w:endnote>
  <w:endnote w:type="continuationSeparator" w:id="0">
    <w:p w:rsidR="00DE3029" w:rsidRDefault="00DE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40" w:rsidRDefault="00471240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40" w:rsidRDefault="00471240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40" w:rsidRDefault="0047124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00544" behindDoc="1" locked="0" layoutInCell="1" allowOverlap="1">
              <wp:simplePos x="0" y="0"/>
              <wp:positionH relativeFrom="page">
                <wp:posOffset>3411855</wp:posOffset>
              </wp:positionH>
              <wp:positionV relativeFrom="page">
                <wp:posOffset>9907905</wp:posOffset>
              </wp:positionV>
              <wp:extent cx="1461135" cy="490855"/>
              <wp:effectExtent l="1905" t="1905" r="3810" b="2540"/>
              <wp:wrapNone/>
              <wp:docPr id="2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240" w:rsidRDefault="00471240">
                          <w:pPr>
                            <w:spacing w:before="2"/>
                            <w:ind w:left="7" w:right="5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268.65pt;margin-top:780.15pt;width:115.05pt;height:38.65pt;z-index:-1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cuYrQIAAKs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" filled="f" stroked="f">
              <v:textbox inset="0,0,0,0">
                <w:txbxContent>
                  <w:p w:rsidR="00471240" w:rsidRDefault="00471240">
                    <w:pPr>
                      <w:spacing w:before="2"/>
                      <w:ind w:left="7" w:right="5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40" w:rsidRDefault="0047124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00592" behindDoc="1" locked="0" layoutInCell="1" allowOverlap="1">
              <wp:simplePos x="0" y="0"/>
              <wp:positionH relativeFrom="page">
                <wp:posOffset>4615815</wp:posOffset>
              </wp:positionH>
              <wp:positionV relativeFrom="page">
                <wp:posOffset>6764020</wp:posOffset>
              </wp:positionV>
              <wp:extent cx="1460500" cy="500380"/>
              <wp:effectExtent l="0" t="1270" r="635" b="3175"/>
              <wp:wrapNone/>
              <wp:docPr id="2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240" w:rsidRDefault="00471240">
                          <w:pPr>
                            <w:spacing w:line="232" w:lineRule="exact"/>
                            <w:ind w:left="8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63.45pt;margin-top:532.6pt;width:115pt;height:39.4pt;z-index:-11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" filled="f" stroked="f">
              <v:textbox inset="0,0,0,0">
                <w:txbxContent>
                  <w:p w:rsidR="00471240" w:rsidRDefault="00471240">
                    <w:pPr>
                      <w:spacing w:line="232" w:lineRule="exact"/>
                      <w:ind w:left="8" w:right="4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40" w:rsidRDefault="00471240">
    <w:pPr>
      <w:pStyle w:val="Corpodetexto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40" w:rsidRDefault="0047124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00640" behindDoc="1" locked="0" layoutInCell="1" allowOverlap="1">
              <wp:simplePos x="0" y="0"/>
              <wp:positionH relativeFrom="page">
                <wp:posOffset>4617085</wp:posOffset>
              </wp:positionH>
              <wp:positionV relativeFrom="page">
                <wp:posOffset>6768465</wp:posOffset>
              </wp:positionV>
              <wp:extent cx="1460500" cy="497205"/>
              <wp:effectExtent l="0" t="0" r="0" b="1905"/>
              <wp:wrapNone/>
              <wp:docPr id="2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497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240" w:rsidRDefault="00471240">
                          <w:pPr>
                            <w:spacing w:before="2"/>
                            <w:ind w:left="8" w:right="4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363.55pt;margin-top:532.95pt;width:115pt;height:39.15pt;z-index:-11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" filled="f" stroked="f">
              <v:textbox inset="0,0,0,0">
                <w:txbxContent>
                  <w:p w:rsidR="00471240" w:rsidRDefault="00471240">
                    <w:pPr>
                      <w:spacing w:before="2"/>
                      <w:ind w:left="8" w:right="4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40" w:rsidRDefault="0047124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029" w:rsidRDefault="00DE3029">
      <w:r>
        <w:separator/>
      </w:r>
    </w:p>
  </w:footnote>
  <w:footnote w:type="continuationSeparator" w:id="0">
    <w:p w:rsidR="00DE3029" w:rsidRDefault="00DE3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40" w:rsidRDefault="00471240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40" w:rsidRDefault="00471240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40" w:rsidRDefault="00471240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40" w:rsidRDefault="00471240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40" w:rsidRDefault="00471240">
    <w:pPr>
      <w:pStyle w:val="Corpodetex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40" w:rsidRDefault="00471240">
    <w:pPr>
      <w:pStyle w:val="Corpodetexto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240" w:rsidRDefault="0047124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09AC"/>
    <w:multiLevelType w:val="multilevel"/>
    <w:tmpl w:val="59F8DAB6"/>
    <w:lvl w:ilvl="0">
      <w:start w:val="3"/>
      <w:numFmt w:val="decimal"/>
      <w:lvlText w:val="%1"/>
      <w:lvlJc w:val="left"/>
      <w:pPr>
        <w:ind w:left="2011" w:hanging="709"/>
      </w:pPr>
      <w:rPr>
        <w:rFonts w:hint="default"/>
      </w:rPr>
    </w:lvl>
    <w:lvl w:ilvl="1">
      <w:numFmt w:val="decimal"/>
      <w:lvlText w:val="%1.%2"/>
      <w:lvlJc w:val="left"/>
      <w:pPr>
        <w:ind w:left="2011" w:hanging="70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3877" w:hanging="709"/>
      </w:pPr>
      <w:rPr>
        <w:rFonts w:hint="default"/>
      </w:rPr>
    </w:lvl>
    <w:lvl w:ilvl="3">
      <w:numFmt w:val="bullet"/>
      <w:lvlText w:val="•"/>
      <w:lvlJc w:val="left"/>
      <w:pPr>
        <w:ind w:left="4805" w:hanging="709"/>
      </w:pPr>
      <w:rPr>
        <w:rFonts w:hint="default"/>
      </w:rPr>
    </w:lvl>
    <w:lvl w:ilvl="4">
      <w:numFmt w:val="bullet"/>
      <w:lvlText w:val="•"/>
      <w:lvlJc w:val="left"/>
      <w:pPr>
        <w:ind w:left="5734" w:hanging="709"/>
      </w:pPr>
      <w:rPr>
        <w:rFonts w:hint="default"/>
      </w:rPr>
    </w:lvl>
    <w:lvl w:ilvl="5">
      <w:numFmt w:val="bullet"/>
      <w:lvlText w:val="•"/>
      <w:lvlJc w:val="left"/>
      <w:pPr>
        <w:ind w:left="6663" w:hanging="709"/>
      </w:pPr>
      <w:rPr>
        <w:rFonts w:hint="default"/>
      </w:rPr>
    </w:lvl>
    <w:lvl w:ilvl="6">
      <w:numFmt w:val="bullet"/>
      <w:lvlText w:val="•"/>
      <w:lvlJc w:val="left"/>
      <w:pPr>
        <w:ind w:left="7591" w:hanging="709"/>
      </w:pPr>
      <w:rPr>
        <w:rFonts w:hint="default"/>
      </w:rPr>
    </w:lvl>
    <w:lvl w:ilvl="7">
      <w:numFmt w:val="bullet"/>
      <w:lvlText w:val="•"/>
      <w:lvlJc w:val="left"/>
      <w:pPr>
        <w:ind w:left="8520" w:hanging="709"/>
      </w:pPr>
      <w:rPr>
        <w:rFonts w:hint="default"/>
      </w:rPr>
    </w:lvl>
    <w:lvl w:ilvl="8">
      <w:numFmt w:val="bullet"/>
      <w:lvlText w:val="•"/>
      <w:lvlJc w:val="left"/>
      <w:pPr>
        <w:ind w:left="9449" w:hanging="709"/>
      </w:pPr>
      <w:rPr>
        <w:rFonts w:hint="default"/>
      </w:rPr>
    </w:lvl>
  </w:abstractNum>
  <w:abstractNum w:abstractNumId="1">
    <w:nsid w:val="0D18036D"/>
    <w:multiLevelType w:val="multilevel"/>
    <w:tmpl w:val="004A7FC6"/>
    <w:lvl w:ilvl="0">
      <w:start w:val="7"/>
      <w:numFmt w:val="decimal"/>
      <w:lvlText w:val="%1"/>
      <w:lvlJc w:val="left"/>
      <w:pPr>
        <w:ind w:left="1963" w:hanging="661"/>
      </w:pPr>
      <w:rPr>
        <w:rFonts w:hint="default"/>
      </w:rPr>
    </w:lvl>
    <w:lvl w:ilvl="1">
      <w:numFmt w:val="decimal"/>
      <w:lvlText w:val="%1.%2"/>
      <w:lvlJc w:val="left"/>
      <w:pPr>
        <w:ind w:left="1963" w:hanging="661"/>
      </w:pPr>
      <w:rPr>
        <w:rFonts w:hint="default"/>
        <w:b/>
        <w:bCs/>
        <w:spacing w:val="-2"/>
        <w:w w:val="100"/>
      </w:rPr>
    </w:lvl>
    <w:lvl w:ilvl="2">
      <w:numFmt w:val="bullet"/>
      <w:lvlText w:val="•"/>
      <w:lvlJc w:val="left"/>
      <w:pPr>
        <w:ind w:left="3829" w:hanging="661"/>
      </w:pPr>
      <w:rPr>
        <w:rFonts w:hint="default"/>
      </w:rPr>
    </w:lvl>
    <w:lvl w:ilvl="3">
      <w:numFmt w:val="bullet"/>
      <w:lvlText w:val="•"/>
      <w:lvlJc w:val="left"/>
      <w:pPr>
        <w:ind w:left="4763" w:hanging="661"/>
      </w:pPr>
      <w:rPr>
        <w:rFonts w:hint="default"/>
      </w:rPr>
    </w:lvl>
    <w:lvl w:ilvl="4">
      <w:numFmt w:val="bullet"/>
      <w:lvlText w:val="•"/>
      <w:lvlJc w:val="left"/>
      <w:pPr>
        <w:ind w:left="5698" w:hanging="661"/>
      </w:pPr>
      <w:rPr>
        <w:rFonts w:hint="default"/>
      </w:rPr>
    </w:lvl>
    <w:lvl w:ilvl="5">
      <w:numFmt w:val="bullet"/>
      <w:lvlText w:val="•"/>
      <w:lvlJc w:val="left"/>
      <w:pPr>
        <w:ind w:left="6633" w:hanging="661"/>
      </w:pPr>
      <w:rPr>
        <w:rFonts w:hint="default"/>
      </w:rPr>
    </w:lvl>
    <w:lvl w:ilvl="6">
      <w:numFmt w:val="bullet"/>
      <w:lvlText w:val="•"/>
      <w:lvlJc w:val="left"/>
      <w:pPr>
        <w:ind w:left="7567" w:hanging="661"/>
      </w:pPr>
      <w:rPr>
        <w:rFonts w:hint="default"/>
      </w:rPr>
    </w:lvl>
    <w:lvl w:ilvl="7">
      <w:numFmt w:val="bullet"/>
      <w:lvlText w:val="•"/>
      <w:lvlJc w:val="left"/>
      <w:pPr>
        <w:ind w:left="8502" w:hanging="661"/>
      </w:pPr>
      <w:rPr>
        <w:rFonts w:hint="default"/>
      </w:rPr>
    </w:lvl>
    <w:lvl w:ilvl="8">
      <w:numFmt w:val="bullet"/>
      <w:lvlText w:val="•"/>
      <w:lvlJc w:val="left"/>
      <w:pPr>
        <w:ind w:left="9437" w:hanging="661"/>
      </w:pPr>
      <w:rPr>
        <w:rFonts w:hint="default"/>
      </w:rPr>
    </w:lvl>
  </w:abstractNum>
  <w:abstractNum w:abstractNumId="2">
    <w:nsid w:val="24591693"/>
    <w:multiLevelType w:val="multilevel"/>
    <w:tmpl w:val="5C78D36A"/>
    <w:lvl w:ilvl="0">
      <w:start w:val="4"/>
      <w:numFmt w:val="decimal"/>
      <w:lvlText w:val="%1"/>
      <w:lvlJc w:val="left"/>
      <w:pPr>
        <w:ind w:left="2011" w:hanging="709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011" w:hanging="70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2395" w:hanging="241"/>
      </w:pPr>
      <w:rPr>
        <w:rFonts w:ascii="Cambria" w:eastAsia="Cambria" w:hAnsi="Cambria" w:cs="Cambria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379" w:hanging="241"/>
      </w:pPr>
      <w:rPr>
        <w:rFonts w:hint="default"/>
      </w:rPr>
    </w:lvl>
    <w:lvl w:ilvl="4">
      <w:numFmt w:val="bullet"/>
      <w:lvlText w:val="•"/>
      <w:lvlJc w:val="left"/>
      <w:pPr>
        <w:ind w:left="5368" w:hanging="241"/>
      </w:pPr>
      <w:rPr>
        <w:rFonts w:hint="default"/>
      </w:rPr>
    </w:lvl>
    <w:lvl w:ilvl="5">
      <w:numFmt w:val="bullet"/>
      <w:lvlText w:val="•"/>
      <w:lvlJc w:val="left"/>
      <w:pPr>
        <w:ind w:left="6358" w:hanging="241"/>
      </w:pPr>
      <w:rPr>
        <w:rFonts w:hint="default"/>
      </w:rPr>
    </w:lvl>
    <w:lvl w:ilvl="6">
      <w:numFmt w:val="bullet"/>
      <w:lvlText w:val="•"/>
      <w:lvlJc w:val="left"/>
      <w:pPr>
        <w:ind w:left="7348" w:hanging="241"/>
      </w:pPr>
      <w:rPr>
        <w:rFonts w:hint="default"/>
      </w:rPr>
    </w:lvl>
    <w:lvl w:ilvl="7">
      <w:numFmt w:val="bullet"/>
      <w:lvlText w:val="•"/>
      <w:lvlJc w:val="left"/>
      <w:pPr>
        <w:ind w:left="8337" w:hanging="241"/>
      </w:pPr>
      <w:rPr>
        <w:rFonts w:hint="default"/>
      </w:rPr>
    </w:lvl>
    <w:lvl w:ilvl="8">
      <w:numFmt w:val="bullet"/>
      <w:lvlText w:val="•"/>
      <w:lvlJc w:val="left"/>
      <w:pPr>
        <w:ind w:left="9327" w:hanging="241"/>
      </w:pPr>
      <w:rPr>
        <w:rFonts w:hint="default"/>
      </w:rPr>
    </w:lvl>
  </w:abstractNum>
  <w:abstractNum w:abstractNumId="3">
    <w:nsid w:val="2D066FCF"/>
    <w:multiLevelType w:val="multilevel"/>
    <w:tmpl w:val="3260F006"/>
    <w:lvl w:ilvl="0">
      <w:start w:val="2"/>
      <w:numFmt w:val="decimal"/>
      <w:lvlText w:val="%1"/>
      <w:lvlJc w:val="left"/>
      <w:pPr>
        <w:ind w:left="2011" w:hanging="709"/>
      </w:pPr>
      <w:rPr>
        <w:rFonts w:hint="default"/>
      </w:rPr>
    </w:lvl>
    <w:lvl w:ilvl="1">
      <w:numFmt w:val="decimal"/>
      <w:lvlText w:val="%1.%2"/>
      <w:lvlJc w:val="left"/>
      <w:pPr>
        <w:ind w:left="2011" w:hanging="70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2395" w:hanging="240"/>
      </w:pPr>
      <w:rPr>
        <w:rFonts w:ascii="Cambria" w:eastAsia="Cambria" w:hAnsi="Cambria" w:cs="Cambria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379" w:hanging="240"/>
      </w:pPr>
      <w:rPr>
        <w:rFonts w:hint="default"/>
      </w:rPr>
    </w:lvl>
    <w:lvl w:ilvl="4">
      <w:numFmt w:val="bullet"/>
      <w:lvlText w:val="•"/>
      <w:lvlJc w:val="left"/>
      <w:pPr>
        <w:ind w:left="5368" w:hanging="240"/>
      </w:pPr>
      <w:rPr>
        <w:rFonts w:hint="default"/>
      </w:rPr>
    </w:lvl>
    <w:lvl w:ilvl="5">
      <w:numFmt w:val="bullet"/>
      <w:lvlText w:val="•"/>
      <w:lvlJc w:val="left"/>
      <w:pPr>
        <w:ind w:left="6358" w:hanging="240"/>
      </w:pPr>
      <w:rPr>
        <w:rFonts w:hint="default"/>
      </w:rPr>
    </w:lvl>
    <w:lvl w:ilvl="6">
      <w:numFmt w:val="bullet"/>
      <w:lvlText w:val="•"/>
      <w:lvlJc w:val="left"/>
      <w:pPr>
        <w:ind w:left="7348" w:hanging="240"/>
      </w:pPr>
      <w:rPr>
        <w:rFonts w:hint="default"/>
      </w:rPr>
    </w:lvl>
    <w:lvl w:ilvl="7">
      <w:numFmt w:val="bullet"/>
      <w:lvlText w:val="•"/>
      <w:lvlJc w:val="left"/>
      <w:pPr>
        <w:ind w:left="8337" w:hanging="240"/>
      </w:pPr>
      <w:rPr>
        <w:rFonts w:hint="default"/>
      </w:rPr>
    </w:lvl>
    <w:lvl w:ilvl="8">
      <w:numFmt w:val="bullet"/>
      <w:lvlText w:val="•"/>
      <w:lvlJc w:val="left"/>
      <w:pPr>
        <w:ind w:left="9327" w:hanging="240"/>
      </w:pPr>
      <w:rPr>
        <w:rFonts w:hint="default"/>
      </w:rPr>
    </w:lvl>
  </w:abstractNum>
  <w:abstractNum w:abstractNumId="4">
    <w:nsid w:val="2D5C5C43"/>
    <w:multiLevelType w:val="multilevel"/>
    <w:tmpl w:val="DA72F664"/>
    <w:lvl w:ilvl="0">
      <w:start w:val="1"/>
      <w:numFmt w:val="decimal"/>
      <w:lvlText w:val="%1"/>
      <w:lvlJc w:val="left"/>
      <w:pPr>
        <w:ind w:left="2011" w:hanging="709"/>
      </w:pPr>
      <w:rPr>
        <w:rFonts w:hint="default"/>
      </w:rPr>
    </w:lvl>
    <w:lvl w:ilvl="1">
      <w:numFmt w:val="decimal"/>
      <w:lvlText w:val="%1.%2"/>
      <w:lvlJc w:val="left"/>
      <w:pPr>
        <w:ind w:left="1984" w:hanging="70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3877" w:hanging="709"/>
      </w:pPr>
      <w:rPr>
        <w:rFonts w:hint="default"/>
      </w:rPr>
    </w:lvl>
    <w:lvl w:ilvl="3">
      <w:numFmt w:val="bullet"/>
      <w:lvlText w:val="•"/>
      <w:lvlJc w:val="left"/>
      <w:pPr>
        <w:ind w:left="4805" w:hanging="709"/>
      </w:pPr>
      <w:rPr>
        <w:rFonts w:hint="default"/>
      </w:rPr>
    </w:lvl>
    <w:lvl w:ilvl="4">
      <w:numFmt w:val="bullet"/>
      <w:lvlText w:val="•"/>
      <w:lvlJc w:val="left"/>
      <w:pPr>
        <w:ind w:left="5734" w:hanging="709"/>
      </w:pPr>
      <w:rPr>
        <w:rFonts w:hint="default"/>
      </w:rPr>
    </w:lvl>
    <w:lvl w:ilvl="5">
      <w:numFmt w:val="bullet"/>
      <w:lvlText w:val="•"/>
      <w:lvlJc w:val="left"/>
      <w:pPr>
        <w:ind w:left="6663" w:hanging="709"/>
      </w:pPr>
      <w:rPr>
        <w:rFonts w:hint="default"/>
      </w:rPr>
    </w:lvl>
    <w:lvl w:ilvl="6">
      <w:numFmt w:val="bullet"/>
      <w:lvlText w:val="•"/>
      <w:lvlJc w:val="left"/>
      <w:pPr>
        <w:ind w:left="7591" w:hanging="709"/>
      </w:pPr>
      <w:rPr>
        <w:rFonts w:hint="default"/>
      </w:rPr>
    </w:lvl>
    <w:lvl w:ilvl="7">
      <w:numFmt w:val="bullet"/>
      <w:lvlText w:val="•"/>
      <w:lvlJc w:val="left"/>
      <w:pPr>
        <w:ind w:left="8520" w:hanging="709"/>
      </w:pPr>
      <w:rPr>
        <w:rFonts w:hint="default"/>
      </w:rPr>
    </w:lvl>
    <w:lvl w:ilvl="8">
      <w:numFmt w:val="bullet"/>
      <w:lvlText w:val="•"/>
      <w:lvlJc w:val="left"/>
      <w:pPr>
        <w:ind w:left="9449" w:hanging="709"/>
      </w:pPr>
      <w:rPr>
        <w:rFonts w:hint="default"/>
      </w:rPr>
    </w:lvl>
  </w:abstractNum>
  <w:abstractNum w:abstractNumId="5">
    <w:nsid w:val="3AF220E7"/>
    <w:multiLevelType w:val="hybridMultilevel"/>
    <w:tmpl w:val="F73C4FE6"/>
    <w:lvl w:ilvl="0" w:tplc="8EDC1004">
      <w:start w:val="4"/>
      <w:numFmt w:val="lowerLetter"/>
      <w:lvlText w:val="%1)"/>
      <w:lvlJc w:val="left"/>
      <w:pPr>
        <w:ind w:left="2410" w:hanging="255"/>
      </w:pPr>
      <w:rPr>
        <w:rFonts w:ascii="Cambria" w:eastAsia="Cambria" w:hAnsi="Cambria" w:cs="Cambria" w:hint="default"/>
        <w:spacing w:val="-1"/>
        <w:w w:val="100"/>
        <w:sz w:val="22"/>
        <w:szCs w:val="22"/>
      </w:rPr>
    </w:lvl>
    <w:lvl w:ilvl="1" w:tplc="E21027DA">
      <w:numFmt w:val="bullet"/>
      <w:lvlText w:val="•"/>
      <w:lvlJc w:val="left"/>
      <w:pPr>
        <w:ind w:left="3308" w:hanging="255"/>
      </w:pPr>
      <w:rPr>
        <w:rFonts w:hint="default"/>
      </w:rPr>
    </w:lvl>
    <w:lvl w:ilvl="2" w:tplc="51769FEC">
      <w:numFmt w:val="bullet"/>
      <w:lvlText w:val="•"/>
      <w:lvlJc w:val="left"/>
      <w:pPr>
        <w:ind w:left="4197" w:hanging="255"/>
      </w:pPr>
      <w:rPr>
        <w:rFonts w:hint="default"/>
      </w:rPr>
    </w:lvl>
    <w:lvl w:ilvl="3" w:tplc="D35049E4">
      <w:numFmt w:val="bullet"/>
      <w:lvlText w:val="•"/>
      <w:lvlJc w:val="left"/>
      <w:pPr>
        <w:ind w:left="5085" w:hanging="255"/>
      </w:pPr>
      <w:rPr>
        <w:rFonts w:hint="default"/>
      </w:rPr>
    </w:lvl>
    <w:lvl w:ilvl="4" w:tplc="115C56DC">
      <w:numFmt w:val="bullet"/>
      <w:lvlText w:val="•"/>
      <w:lvlJc w:val="left"/>
      <w:pPr>
        <w:ind w:left="5974" w:hanging="255"/>
      </w:pPr>
      <w:rPr>
        <w:rFonts w:hint="default"/>
      </w:rPr>
    </w:lvl>
    <w:lvl w:ilvl="5" w:tplc="8710F0A0">
      <w:numFmt w:val="bullet"/>
      <w:lvlText w:val="•"/>
      <w:lvlJc w:val="left"/>
      <w:pPr>
        <w:ind w:left="6863" w:hanging="255"/>
      </w:pPr>
      <w:rPr>
        <w:rFonts w:hint="default"/>
      </w:rPr>
    </w:lvl>
    <w:lvl w:ilvl="6" w:tplc="D5F8138A">
      <w:numFmt w:val="bullet"/>
      <w:lvlText w:val="•"/>
      <w:lvlJc w:val="left"/>
      <w:pPr>
        <w:ind w:left="7751" w:hanging="255"/>
      </w:pPr>
      <w:rPr>
        <w:rFonts w:hint="default"/>
      </w:rPr>
    </w:lvl>
    <w:lvl w:ilvl="7" w:tplc="E11EEF0E">
      <w:numFmt w:val="bullet"/>
      <w:lvlText w:val="•"/>
      <w:lvlJc w:val="left"/>
      <w:pPr>
        <w:ind w:left="8640" w:hanging="255"/>
      </w:pPr>
      <w:rPr>
        <w:rFonts w:hint="default"/>
      </w:rPr>
    </w:lvl>
    <w:lvl w:ilvl="8" w:tplc="84E6EF32">
      <w:numFmt w:val="bullet"/>
      <w:lvlText w:val="•"/>
      <w:lvlJc w:val="left"/>
      <w:pPr>
        <w:ind w:left="9529" w:hanging="255"/>
      </w:pPr>
      <w:rPr>
        <w:rFonts w:hint="default"/>
      </w:rPr>
    </w:lvl>
  </w:abstractNum>
  <w:abstractNum w:abstractNumId="6">
    <w:nsid w:val="483F50E5"/>
    <w:multiLevelType w:val="multilevel"/>
    <w:tmpl w:val="1CF680D8"/>
    <w:lvl w:ilvl="0">
      <w:start w:val="4"/>
      <w:numFmt w:val="decimal"/>
      <w:lvlText w:val="%1"/>
      <w:lvlJc w:val="left"/>
      <w:pPr>
        <w:ind w:left="2011" w:hanging="709"/>
      </w:pPr>
      <w:rPr>
        <w:rFonts w:hint="default"/>
      </w:rPr>
    </w:lvl>
    <w:lvl w:ilvl="1">
      <w:numFmt w:val="decimal"/>
      <w:lvlText w:val="%1.%2"/>
      <w:lvlJc w:val="left"/>
      <w:pPr>
        <w:ind w:left="2011" w:hanging="70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303" w:hanging="241"/>
      </w:pPr>
      <w:rPr>
        <w:rFonts w:ascii="Cambria" w:eastAsia="Cambria" w:hAnsi="Cambria" w:cs="Cambria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083" w:hanging="241"/>
      </w:pPr>
      <w:rPr>
        <w:rFonts w:hint="default"/>
      </w:rPr>
    </w:lvl>
    <w:lvl w:ilvl="4">
      <w:numFmt w:val="bullet"/>
      <w:lvlText w:val="•"/>
      <w:lvlJc w:val="left"/>
      <w:pPr>
        <w:ind w:left="5115" w:hanging="241"/>
      </w:pPr>
      <w:rPr>
        <w:rFonts w:hint="default"/>
      </w:rPr>
    </w:lvl>
    <w:lvl w:ilvl="5">
      <w:numFmt w:val="bullet"/>
      <w:lvlText w:val="•"/>
      <w:lvlJc w:val="left"/>
      <w:pPr>
        <w:ind w:left="6147" w:hanging="241"/>
      </w:pPr>
      <w:rPr>
        <w:rFonts w:hint="default"/>
      </w:rPr>
    </w:lvl>
    <w:lvl w:ilvl="6">
      <w:numFmt w:val="bullet"/>
      <w:lvlText w:val="•"/>
      <w:lvlJc w:val="left"/>
      <w:pPr>
        <w:ind w:left="7179" w:hanging="241"/>
      </w:pPr>
      <w:rPr>
        <w:rFonts w:hint="default"/>
      </w:rPr>
    </w:lvl>
    <w:lvl w:ilvl="7">
      <w:numFmt w:val="bullet"/>
      <w:lvlText w:val="•"/>
      <w:lvlJc w:val="left"/>
      <w:pPr>
        <w:ind w:left="8210" w:hanging="241"/>
      </w:pPr>
      <w:rPr>
        <w:rFonts w:hint="default"/>
      </w:rPr>
    </w:lvl>
    <w:lvl w:ilvl="8">
      <w:numFmt w:val="bullet"/>
      <w:lvlText w:val="•"/>
      <w:lvlJc w:val="left"/>
      <w:pPr>
        <w:ind w:left="9242" w:hanging="241"/>
      </w:pPr>
      <w:rPr>
        <w:rFonts w:hint="default"/>
      </w:rPr>
    </w:lvl>
  </w:abstractNum>
  <w:abstractNum w:abstractNumId="7">
    <w:nsid w:val="4FFE7E10"/>
    <w:multiLevelType w:val="multilevel"/>
    <w:tmpl w:val="82F0B418"/>
    <w:lvl w:ilvl="0">
      <w:start w:val="3"/>
      <w:numFmt w:val="decimal"/>
      <w:lvlText w:val="%1"/>
      <w:lvlJc w:val="left"/>
      <w:pPr>
        <w:ind w:left="1963" w:hanging="661"/>
      </w:pPr>
      <w:rPr>
        <w:rFonts w:hint="default"/>
      </w:rPr>
    </w:lvl>
    <w:lvl w:ilvl="1">
      <w:numFmt w:val="decimal"/>
      <w:lvlText w:val="%1.%2"/>
      <w:lvlJc w:val="left"/>
      <w:pPr>
        <w:ind w:left="1963" w:hanging="661"/>
      </w:pPr>
      <w:rPr>
        <w:rFonts w:hint="default"/>
        <w:b/>
        <w:bCs/>
        <w:spacing w:val="-2"/>
        <w:w w:val="100"/>
      </w:rPr>
    </w:lvl>
    <w:lvl w:ilvl="2">
      <w:numFmt w:val="bullet"/>
      <w:lvlText w:val="•"/>
      <w:lvlJc w:val="left"/>
      <w:pPr>
        <w:ind w:left="3829" w:hanging="661"/>
      </w:pPr>
      <w:rPr>
        <w:rFonts w:hint="default"/>
      </w:rPr>
    </w:lvl>
    <w:lvl w:ilvl="3">
      <w:numFmt w:val="bullet"/>
      <w:lvlText w:val="•"/>
      <w:lvlJc w:val="left"/>
      <w:pPr>
        <w:ind w:left="4763" w:hanging="661"/>
      </w:pPr>
      <w:rPr>
        <w:rFonts w:hint="default"/>
      </w:rPr>
    </w:lvl>
    <w:lvl w:ilvl="4">
      <w:numFmt w:val="bullet"/>
      <w:lvlText w:val="•"/>
      <w:lvlJc w:val="left"/>
      <w:pPr>
        <w:ind w:left="5698" w:hanging="661"/>
      </w:pPr>
      <w:rPr>
        <w:rFonts w:hint="default"/>
      </w:rPr>
    </w:lvl>
    <w:lvl w:ilvl="5">
      <w:numFmt w:val="bullet"/>
      <w:lvlText w:val="•"/>
      <w:lvlJc w:val="left"/>
      <w:pPr>
        <w:ind w:left="6633" w:hanging="661"/>
      </w:pPr>
      <w:rPr>
        <w:rFonts w:hint="default"/>
      </w:rPr>
    </w:lvl>
    <w:lvl w:ilvl="6">
      <w:numFmt w:val="bullet"/>
      <w:lvlText w:val="•"/>
      <w:lvlJc w:val="left"/>
      <w:pPr>
        <w:ind w:left="7567" w:hanging="661"/>
      </w:pPr>
      <w:rPr>
        <w:rFonts w:hint="default"/>
      </w:rPr>
    </w:lvl>
    <w:lvl w:ilvl="7">
      <w:numFmt w:val="bullet"/>
      <w:lvlText w:val="•"/>
      <w:lvlJc w:val="left"/>
      <w:pPr>
        <w:ind w:left="8502" w:hanging="661"/>
      </w:pPr>
      <w:rPr>
        <w:rFonts w:hint="default"/>
      </w:rPr>
    </w:lvl>
    <w:lvl w:ilvl="8">
      <w:numFmt w:val="bullet"/>
      <w:lvlText w:val="•"/>
      <w:lvlJc w:val="left"/>
      <w:pPr>
        <w:ind w:left="9437" w:hanging="661"/>
      </w:pPr>
      <w:rPr>
        <w:rFonts w:hint="default"/>
      </w:rPr>
    </w:lvl>
  </w:abstractNum>
  <w:abstractNum w:abstractNumId="8">
    <w:nsid w:val="56177103"/>
    <w:multiLevelType w:val="multilevel"/>
    <w:tmpl w:val="9C3E64BA"/>
    <w:lvl w:ilvl="0">
      <w:start w:val="2"/>
      <w:numFmt w:val="decimal"/>
      <w:lvlText w:val="%1"/>
      <w:lvlJc w:val="left"/>
      <w:pPr>
        <w:ind w:left="1963" w:hanging="661"/>
      </w:pPr>
      <w:rPr>
        <w:rFonts w:hint="default"/>
      </w:rPr>
    </w:lvl>
    <w:lvl w:ilvl="1">
      <w:numFmt w:val="decimal"/>
      <w:lvlText w:val="%1.%2"/>
      <w:lvlJc w:val="left"/>
      <w:pPr>
        <w:ind w:left="1963" w:hanging="661"/>
      </w:pPr>
      <w:rPr>
        <w:rFonts w:hint="default"/>
        <w:b/>
        <w:bCs/>
        <w:spacing w:val="-2"/>
        <w:w w:val="100"/>
      </w:rPr>
    </w:lvl>
    <w:lvl w:ilvl="2">
      <w:numFmt w:val="bullet"/>
      <w:lvlText w:val="•"/>
      <w:lvlJc w:val="left"/>
      <w:pPr>
        <w:ind w:left="3829" w:hanging="661"/>
      </w:pPr>
      <w:rPr>
        <w:rFonts w:hint="default"/>
      </w:rPr>
    </w:lvl>
    <w:lvl w:ilvl="3">
      <w:numFmt w:val="bullet"/>
      <w:lvlText w:val="•"/>
      <w:lvlJc w:val="left"/>
      <w:pPr>
        <w:ind w:left="4763" w:hanging="661"/>
      </w:pPr>
      <w:rPr>
        <w:rFonts w:hint="default"/>
      </w:rPr>
    </w:lvl>
    <w:lvl w:ilvl="4">
      <w:numFmt w:val="bullet"/>
      <w:lvlText w:val="•"/>
      <w:lvlJc w:val="left"/>
      <w:pPr>
        <w:ind w:left="5698" w:hanging="661"/>
      </w:pPr>
      <w:rPr>
        <w:rFonts w:hint="default"/>
      </w:rPr>
    </w:lvl>
    <w:lvl w:ilvl="5">
      <w:numFmt w:val="bullet"/>
      <w:lvlText w:val="•"/>
      <w:lvlJc w:val="left"/>
      <w:pPr>
        <w:ind w:left="6633" w:hanging="661"/>
      </w:pPr>
      <w:rPr>
        <w:rFonts w:hint="default"/>
      </w:rPr>
    </w:lvl>
    <w:lvl w:ilvl="6">
      <w:numFmt w:val="bullet"/>
      <w:lvlText w:val="•"/>
      <w:lvlJc w:val="left"/>
      <w:pPr>
        <w:ind w:left="7567" w:hanging="661"/>
      </w:pPr>
      <w:rPr>
        <w:rFonts w:hint="default"/>
      </w:rPr>
    </w:lvl>
    <w:lvl w:ilvl="7">
      <w:numFmt w:val="bullet"/>
      <w:lvlText w:val="•"/>
      <w:lvlJc w:val="left"/>
      <w:pPr>
        <w:ind w:left="8502" w:hanging="661"/>
      </w:pPr>
      <w:rPr>
        <w:rFonts w:hint="default"/>
      </w:rPr>
    </w:lvl>
    <w:lvl w:ilvl="8">
      <w:numFmt w:val="bullet"/>
      <w:lvlText w:val="•"/>
      <w:lvlJc w:val="left"/>
      <w:pPr>
        <w:ind w:left="9437" w:hanging="661"/>
      </w:pPr>
      <w:rPr>
        <w:rFonts w:hint="default"/>
      </w:rPr>
    </w:lvl>
  </w:abstractNum>
  <w:abstractNum w:abstractNumId="9">
    <w:nsid w:val="69605AAA"/>
    <w:multiLevelType w:val="multilevel"/>
    <w:tmpl w:val="C18208FC"/>
    <w:lvl w:ilvl="0">
      <w:start w:val="4"/>
      <w:numFmt w:val="decimal"/>
      <w:lvlText w:val="%1"/>
      <w:lvlJc w:val="left"/>
      <w:pPr>
        <w:ind w:left="1963" w:hanging="661"/>
      </w:pPr>
      <w:rPr>
        <w:rFonts w:hint="default"/>
      </w:rPr>
    </w:lvl>
    <w:lvl w:ilvl="1">
      <w:numFmt w:val="decimal"/>
      <w:lvlText w:val="%1.%2"/>
      <w:lvlJc w:val="left"/>
      <w:pPr>
        <w:ind w:left="1963" w:hanging="661"/>
      </w:pPr>
      <w:rPr>
        <w:rFonts w:hint="default"/>
        <w:b/>
        <w:bCs/>
        <w:spacing w:val="-2"/>
        <w:w w:val="100"/>
      </w:rPr>
    </w:lvl>
    <w:lvl w:ilvl="2">
      <w:numFmt w:val="bullet"/>
      <w:lvlText w:val="•"/>
      <w:lvlJc w:val="left"/>
      <w:pPr>
        <w:ind w:left="3829" w:hanging="661"/>
      </w:pPr>
      <w:rPr>
        <w:rFonts w:hint="default"/>
      </w:rPr>
    </w:lvl>
    <w:lvl w:ilvl="3">
      <w:numFmt w:val="bullet"/>
      <w:lvlText w:val="•"/>
      <w:lvlJc w:val="left"/>
      <w:pPr>
        <w:ind w:left="4763" w:hanging="661"/>
      </w:pPr>
      <w:rPr>
        <w:rFonts w:hint="default"/>
      </w:rPr>
    </w:lvl>
    <w:lvl w:ilvl="4">
      <w:numFmt w:val="bullet"/>
      <w:lvlText w:val="•"/>
      <w:lvlJc w:val="left"/>
      <w:pPr>
        <w:ind w:left="5698" w:hanging="661"/>
      </w:pPr>
      <w:rPr>
        <w:rFonts w:hint="default"/>
      </w:rPr>
    </w:lvl>
    <w:lvl w:ilvl="5">
      <w:numFmt w:val="bullet"/>
      <w:lvlText w:val="•"/>
      <w:lvlJc w:val="left"/>
      <w:pPr>
        <w:ind w:left="6633" w:hanging="661"/>
      </w:pPr>
      <w:rPr>
        <w:rFonts w:hint="default"/>
      </w:rPr>
    </w:lvl>
    <w:lvl w:ilvl="6">
      <w:numFmt w:val="bullet"/>
      <w:lvlText w:val="•"/>
      <w:lvlJc w:val="left"/>
      <w:pPr>
        <w:ind w:left="7567" w:hanging="661"/>
      </w:pPr>
      <w:rPr>
        <w:rFonts w:hint="default"/>
      </w:rPr>
    </w:lvl>
    <w:lvl w:ilvl="7">
      <w:numFmt w:val="bullet"/>
      <w:lvlText w:val="•"/>
      <w:lvlJc w:val="left"/>
      <w:pPr>
        <w:ind w:left="8502" w:hanging="661"/>
      </w:pPr>
      <w:rPr>
        <w:rFonts w:hint="default"/>
      </w:rPr>
    </w:lvl>
    <w:lvl w:ilvl="8">
      <w:numFmt w:val="bullet"/>
      <w:lvlText w:val="•"/>
      <w:lvlJc w:val="left"/>
      <w:pPr>
        <w:ind w:left="9437" w:hanging="661"/>
      </w:pPr>
      <w:rPr>
        <w:rFonts w:hint="default"/>
      </w:rPr>
    </w:lvl>
  </w:abstractNum>
  <w:abstractNum w:abstractNumId="10">
    <w:nsid w:val="6CB939BD"/>
    <w:multiLevelType w:val="multilevel"/>
    <w:tmpl w:val="E5B6F9D2"/>
    <w:lvl w:ilvl="0">
      <w:start w:val="4"/>
      <w:numFmt w:val="decimal"/>
      <w:lvlText w:val="%1"/>
      <w:lvlJc w:val="left"/>
      <w:pPr>
        <w:ind w:left="1963" w:hanging="661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963" w:hanging="661"/>
      </w:pPr>
      <w:rPr>
        <w:rFonts w:ascii="Cambria" w:eastAsia="Cambria" w:hAnsi="Cambria" w:cs="Cambria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829" w:hanging="661"/>
      </w:pPr>
      <w:rPr>
        <w:rFonts w:hint="default"/>
      </w:rPr>
    </w:lvl>
    <w:lvl w:ilvl="3">
      <w:numFmt w:val="bullet"/>
      <w:lvlText w:val="•"/>
      <w:lvlJc w:val="left"/>
      <w:pPr>
        <w:ind w:left="4763" w:hanging="661"/>
      </w:pPr>
      <w:rPr>
        <w:rFonts w:hint="default"/>
      </w:rPr>
    </w:lvl>
    <w:lvl w:ilvl="4">
      <w:numFmt w:val="bullet"/>
      <w:lvlText w:val="•"/>
      <w:lvlJc w:val="left"/>
      <w:pPr>
        <w:ind w:left="5698" w:hanging="661"/>
      </w:pPr>
      <w:rPr>
        <w:rFonts w:hint="default"/>
      </w:rPr>
    </w:lvl>
    <w:lvl w:ilvl="5">
      <w:numFmt w:val="bullet"/>
      <w:lvlText w:val="•"/>
      <w:lvlJc w:val="left"/>
      <w:pPr>
        <w:ind w:left="6633" w:hanging="661"/>
      </w:pPr>
      <w:rPr>
        <w:rFonts w:hint="default"/>
      </w:rPr>
    </w:lvl>
    <w:lvl w:ilvl="6">
      <w:numFmt w:val="bullet"/>
      <w:lvlText w:val="•"/>
      <w:lvlJc w:val="left"/>
      <w:pPr>
        <w:ind w:left="7567" w:hanging="661"/>
      </w:pPr>
      <w:rPr>
        <w:rFonts w:hint="default"/>
      </w:rPr>
    </w:lvl>
    <w:lvl w:ilvl="7">
      <w:numFmt w:val="bullet"/>
      <w:lvlText w:val="•"/>
      <w:lvlJc w:val="left"/>
      <w:pPr>
        <w:ind w:left="8502" w:hanging="661"/>
      </w:pPr>
      <w:rPr>
        <w:rFonts w:hint="default"/>
      </w:rPr>
    </w:lvl>
    <w:lvl w:ilvl="8">
      <w:numFmt w:val="bullet"/>
      <w:lvlText w:val="•"/>
      <w:lvlJc w:val="left"/>
      <w:pPr>
        <w:ind w:left="9437" w:hanging="661"/>
      </w:pPr>
      <w:rPr>
        <w:rFonts w:hint="default"/>
      </w:rPr>
    </w:lvl>
  </w:abstractNum>
  <w:abstractNum w:abstractNumId="11">
    <w:nsid w:val="7A056CA1"/>
    <w:multiLevelType w:val="multilevel"/>
    <w:tmpl w:val="830E38D0"/>
    <w:lvl w:ilvl="0">
      <w:start w:val="7"/>
      <w:numFmt w:val="decimal"/>
      <w:lvlText w:val="%1"/>
      <w:lvlJc w:val="left"/>
      <w:pPr>
        <w:ind w:left="2011" w:hanging="709"/>
      </w:pPr>
      <w:rPr>
        <w:rFonts w:hint="default"/>
      </w:rPr>
    </w:lvl>
    <w:lvl w:ilvl="1">
      <w:numFmt w:val="decimal"/>
      <w:lvlText w:val="%1.%2"/>
      <w:lvlJc w:val="left"/>
      <w:pPr>
        <w:ind w:left="2011" w:hanging="70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2395" w:hanging="241"/>
      </w:pPr>
      <w:rPr>
        <w:rFonts w:ascii="Cambria" w:eastAsia="Cambria" w:hAnsi="Cambria" w:cs="Cambria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4379" w:hanging="241"/>
      </w:pPr>
      <w:rPr>
        <w:rFonts w:hint="default"/>
      </w:rPr>
    </w:lvl>
    <w:lvl w:ilvl="4">
      <w:numFmt w:val="bullet"/>
      <w:lvlText w:val="•"/>
      <w:lvlJc w:val="left"/>
      <w:pPr>
        <w:ind w:left="5368" w:hanging="241"/>
      </w:pPr>
      <w:rPr>
        <w:rFonts w:hint="default"/>
      </w:rPr>
    </w:lvl>
    <w:lvl w:ilvl="5">
      <w:numFmt w:val="bullet"/>
      <w:lvlText w:val="•"/>
      <w:lvlJc w:val="left"/>
      <w:pPr>
        <w:ind w:left="6358" w:hanging="241"/>
      </w:pPr>
      <w:rPr>
        <w:rFonts w:hint="default"/>
      </w:rPr>
    </w:lvl>
    <w:lvl w:ilvl="6">
      <w:numFmt w:val="bullet"/>
      <w:lvlText w:val="•"/>
      <w:lvlJc w:val="left"/>
      <w:pPr>
        <w:ind w:left="7348" w:hanging="241"/>
      </w:pPr>
      <w:rPr>
        <w:rFonts w:hint="default"/>
      </w:rPr>
    </w:lvl>
    <w:lvl w:ilvl="7">
      <w:numFmt w:val="bullet"/>
      <w:lvlText w:val="•"/>
      <w:lvlJc w:val="left"/>
      <w:pPr>
        <w:ind w:left="8337" w:hanging="241"/>
      </w:pPr>
      <w:rPr>
        <w:rFonts w:hint="default"/>
      </w:rPr>
    </w:lvl>
    <w:lvl w:ilvl="8">
      <w:numFmt w:val="bullet"/>
      <w:lvlText w:val="•"/>
      <w:lvlJc w:val="left"/>
      <w:pPr>
        <w:ind w:left="9327" w:hanging="241"/>
      </w:pPr>
      <w:rPr>
        <w:rFonts w:hint="default"/>
      </w:rPr>
    </w:lvl>
  </w:abstractNum>
  <w:abstractNum w:abstractNumId="12">
    <w:nsid w:val="7C867EFA"/>
    <w:multiLevelType w:val="multilevel"/>
    <w:tmpl w:val="DB8C443A"/>
    <w:lvl w:ilvl="0">
      <w:start w:val="1"/>
      <w:numFmt w:val="decimal"/>
      <w:lvlText w:val="%1"/>
      <w:lvlJc w:val="left"/>
      <w:pPr>
        <w:ind w:left="1963" w:hanging="661"/>
      </w:pPr>
      <w:rPr>
        <w:rFonts w:hint="default"/>
      </w:rPr>
    </w:lvl>
    <w:lvl w:ilvl="1">
      <w:numFmt w:val="decimal"/>
      <w:lvlText w:val="%1.%2"/>
      <w:lvlJc w:val="left"/>
      <w:pPr>
        <w:ind w:left="1963" w:hanging="661"/>
      </w:pPr>
      <w:rPr>
        <w:rFonts w:hint="default"/>
        <w:b/>
        <w:bCs/>
        <w:spacing w:val="-2"/>
        <w:w w:val="100"/>
      </w:rPr>
    </w:lvl>
    <w:lvl w:ilvl="2">
      <w:numFmt w:val="bullet"/>
      <w:lvlText w:val="•"/>
      <w:lvlJc w:val="left"/>
      <w:pPr>
        <w:ind w:left="3829" w:hanging="661"/>
      </w:pPr>
      <w:rPr>
        <w:rFonts w:hint="default"/>
      </w:rPr>
    </w:lvl>
    <w:lvl w:ilvl="3">
      <w:numFmt w:val="bullet"/>
      <w:lvlText w:val="•"/>
      <w:lvlJc w:val="left"/>
      <w:pPr>
        <w:ind w:left="4763" w:hanging="661"/>
      </w:pPr>
      <w:rPr>
        <w:rFonts w:hint="default"/>
      </w:rPr>
    </w:lvl>
    <w:lvl w:ilvl="4">
      <w:numFmt w:val="bullet"/>
      <w:lvlText w:val="•"/>
      <w:lvlJc w:val="left"/>
      <w:pPr>
        <w:ind w:left="5698" w:hanging="661"/>
      </w:pPr>
      <w:rPr>
        <w:rFonts w:hint="default"/>
      </w:rPr>
    </w:lvl>
    <w:lvl w:ilvl="5">
      <w:numFmt w:val="bullet"/>
      <w:lvlText w:val="•"/>
      <w:lvlJc w:val="left"/>
      <w:pPr>
        <w:ind w:left="6633" w:hanging="661"/>
      </w:pPr>
      <w:rPr>
        <w:rFonts w:hint="default"/>
      </w:rPr>
    </w:lvl>
    <w:lvl w:ilvl="6">
      <w:numFmt w:val="bullet"/>
      <w:lvlText w:val="•"/>
      <w:lvlJc w:val="left"/>
      <w:pPr>
        <w:ind w:left="7567" w:hanging="661"/>
      </w:pPr>
      <w:rPr>
        <w:rFonts w:hint="default"/>
      </w:rPr>
    </w:lvl>
    <w:lvl w:ilvl="7">
      <w:numFmt w:val="bullet"/>
      <w:lvlText w:val="•"/>
      <w:lvlJc w:val="left"/>
      <w:pPr>
        <w:ind w:left="8502" w:hanging="661"/>
      </w:pPr>
      <w:rPr>
        <w:rFonts w:hint="default"/>
      </w:rPr>
    </w:lvl>
    <w:lvl w:ilvl="8">
      <w:numFmt w:val="bullet"/>
      <w:lvlText w:val="•"/>
      <w:lvlJc w:val="left"/>
      <w:pPr>
        <w:ind w:left="9437" w:hanging="661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28"/>
    <w:rsid w:val="000167D1"/>
    <w:rsid w:val="00070676"/>
    <w:rsid w:val="00082747"/>
    <w:rsid w:val="00086231"/>
    <w:rsid w:val="000C3E6C"/>
    <w:rsid w:val="001162A1"/>
    <w:rsid w:val="001231D1"/>
    <w:rsid w:val="0017550E"/>
    <w:rsid w:val="00177ACD"/>
    <w:rsid w:val="00185BAC"/>
    <w:rsid w:val="001D12F1"/>
    <w:rsid w:val="00203D69"/>
    <w:rsid w:val="002426F6"/>
    <w:rsid w:val="002512F6"/>
    <w:rsid w:val="002574F1"/>
    <w:rsid w:val="00261C72"/>
    <w:rsid w:val="00266589"/>
    <w:rsid w:val="002A5CF1"/>
    <w:rsid w:val="002B4834"/>
    <w:rsid w:val="003152E8"/>
    <w:rsid w:val="0039124B"/>
    <w:rsid w:val="003C1D15"/>
    <w:rsid w:val="003F679B"/>
    <w:rsid w:val="00414090"/>
    <w:rsid w:val="0043057F"/>
    <w:rsid w:val="00471240"/>
    <w:rsid w:val="004C0B1E"/>
    <w:rsid w:val="004E7121"/>
    <w:rsid w:val="00510017"/>
    <w:rsid w:val="00536427"/>
    <w:rsid w:val="0056003C"/>
    <w:rsid w:val="005C04A0"/>
    <w:rsid w:val="005E5A94"/>
    <w:rsid w:val="005F4669"/>
    <w:rsid w:val="0061002C"/>
    <w:rsid w:val="00626241"/>
    <w:rsid w:val="00651C6F"/>
    <w:rsid w:val="006706FC"/>
    <w:rsid w:val="00671B2B"/>
    <w:rsid w:val="00675779"/>
    <w:rsid w:val="00691628"/>
    <w:rsid w:val="006A2B77"/>
    <w:rsid w:val="006D5E18"/>
    <w:rsid w:val="006E77D6"/>
    <w:rsid w:val="00724A9B"/>
    <w:rsid w:val="007278B4"/>
    <w:rsid w:val="00750F8A"/>
    <w:rsid w:val="007710F5"/>
    <w:rsid w:val="007A15FB"/>
    <w:rsid w:val="007A5C0D"/>
    <w:rsid w:val="007E5539"/>
    <w:rsid w:val="008071BF"/>
    <w:rsid w:val="00844E1A"/>
    <w:rsid w:val="00870407"/>
    <w:rsid w:val="00885ABB"/>
    <w:rsid w:val="008A7742"/>
    <w:rsid w:val="008F0B69"/>
    <w:rsid w:val="00943523"/>
    <w:rsid w:val="009530AF"/>
    <w:rsid w:val="009742AE"/>
    <w:rsid w:val="00977058"/>
    <w:rsid w:val="00995100"/>
    <w:rsid w:val="009F34A4"/>
    <w:rsid w:val="009F5B39"/>
    <w:rsid w:val="00A13FDA"/>
    <w:rsid w:val="00A93D06"/>
    <w:rsid w:val="00A97E13"/>
    <w:rsid w:val="00B912C1"/>
    <w:rsid w:val="00BC4D7F"/>
    <w:rsid w:val="00BD411E"/>
    <w:rsid w:val="00BF011C"/>
    <w:rsid w:val="00C0311F"/>
    <w:rsid w:val="00C654FD"/>
    <w:rsid w:val="00C85D2B"/>
    <w:rsid w:val="00CC3995"/>
    <w:rsid w:val="00CE1324"/>
    <w:rsid w:val="00CF3603"/>
    <w:rsid w:val="00D050C4"/>
    <w:rsid w:val="00D076F3"/>
    <w:rsid w:val="00D1073C"/>
    <w:rsid w:val="00DC5BAE"/>
    <w:rsid w:val="00DD623B"/>
    <w:rsid w:val="00DE3029"/>
    <w:rsid w:val="00E12D84"/>
    <w:rsid w:val="00E16052"/>
    <w:rsid w:val="00E548B4"/>
    <w:rsid w:val="00E67718"/>
    <w:rsid w:val="00E741F8"/>
    <w:rsid w:val="00ED0BDE"/>
    <w:rsid w:val="00EF7886"/>
    <w:rsid w:val="00F37A2A"/>
    <w:rsid w:val="00F633AC"/>
    <w:rsid w:val="00F73DB4"/>
    <w:rsid w:val="00F7576C"/>
    <w:rsid w:val="00F92E19"/>
    <w:rsid w:val="00FA7DAD"/>
    <w:rsid w:val="00FF27DB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spacing w:before="101"/>
      <w:ind w:left="1992"/>
      <w:outlineLvl w:val="0"/>
    </w:pPr>
    <w:rPr>
      <w:b/>
      <w:bCs/>
      <w:sz w:val="34"/>
      <w:szCs w:val="34"/>
    </w:rPr>
  </w:style>
  <w:style w:type="paragraph" w:styleId="Ttulo2">
    <w:name w:val="heading 2"/>
    <w:basedOn w:val="Normal"/>
    <w:uiPriority w:val="1"/>
    <w:qFormat/>
    <w:pPr>
      <w:spacing w:before="19"/>
      <w:jc w:val="center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spacing w:before="92"/>
      <w:ind w:left="2687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pPr>
      <w:spacing w:before="96"/>
      <w:outlineLvl w:val="3"/>
    </w:pPr>
    <w:rPr>
      <w:rFonts w:ascii="Arial" w:eastAsia="Arial" w:hAnsi="Arial" w:cs="Arial"/>
      <w:sz w:val="26"/>
      <w:szCs w:val="26"/>
    </w:rPr>
  </w:style>
  <w:style w:type="paragraph" w:styleId="Ttulo5">
    <w:name w:val="heading 5"/>
    <w:basedOn w:val="Normal"/>
    <w:uiPriority w:val="1"/>
    <w:qFormat/>
    <w:pPr>
      <w:spacing w:before="101"/>
      <w:ind w:left="2011" w:hanging="708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00"/>
      <w:ind w:left="1963" w:hanging="660"/>
    </w:pPr>
    <w:rPr>
      <w:b/>
      <w:bCs/>
    </w:rPr>
  </w:style>
  <w:style w:type="paragraph" w:styleId="Sumrio2">
    <w:name w:val="toc 2"/>
    <w:basedOn w:val="Normal"/>
    <w:uiPriority w:val="1"/>
    <w:qFormat/>
    <w:pPr>
      <w:spacing w:before="100"/>
      <w:ind w:left="1963" w:hanging="660"/>
    </w:p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00"/>
      <w:ind w:left="1963" w:hanging="6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651C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C6F"/>
    <w:rPr>
      <w:rFonts w:ascii="Cambria" w:eastAsia="Cambria" w:hAnsi="Cambria" w:cs="Cambria"/>
    </w:rPr>
  </w:style>
  <w:style w:type="paragraph" w:styleId="Rodap">
    <w:name w:val="footer"/>
    <w:basedOn w:val="Normal"/>
    <w:link w:val="RodapChar"/>
    <w:uiPriority w:val="99"/>
    <w:unhideWhenUsed/>
    <w:rsid w:val="00651C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C6F"/>
    <w:rPr>
      <w:rFonts w:ascii="Cambria" w:eastAsia="Cambria" w:hAnsi="Cambria" w:cs="Cambria"/>
    </w:rPr>
  </w:style>
  <w:style w:type="character" w:styleId="Hyperlink">
    <w:name w:val="Hyperlink"/>
    <w:basedOn w:val="Fontepargpadro"/>
    <w:uiPriority w:val="99"/>
    <w:unhideWhenUsed/>
    <w:rsid w:val="004C0B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654FD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00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03C"/>
    <w:rPr>
      <w:rFonts w:ascii="Segoe UI" w:eastAsia="Cambr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spacing w:before="101"/>
      <w:ind w:left="1992"/>
      <w:outlineLvl w:val="0"/>
    </w:pPr>
    <w:rPr>
      <w:b/>
      <w:bCs/>
      <w:sz w:val="34"/>
      <w:szCs w:val="34"/>
    </w:rPr>
  </w:style>
  <w:style w:type="paragraph" w:styleId="Ttulo2">
    <w:name w:val="heading 2"/>
    <w:basedOn w:val="Normal"/>
    <w:uiPriority w:val="1"/>
    <w:qFormat/>
    <w:pPr>
      <w:spacing w:before="19"/>
      <w:jc w:val="center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spacing w:before="92"/>
      <w:ind w:left="2687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pPr>
      <w:spacing w:before="96"/>
      <w:outlineLvl w:val="3"/>
    </w:pPr>
    <w:rPr>
      <w:rFonts w:ascii="Arial" w:eastAsia="Arial" w:hAnsi="Arial" w:cs="Arial"/>
      <w:sz w:val="26"/>
      <w:szCs w:val="26"/>
    </w:rPr>
  </w:style>
  <w:style w:type="paragraph" w:styleId="Ttulo5">
    <w:name w:val="heading 5"/>
    <w:basedOn w:val="Normal"/>
    <w:uiPriority w:val="1"/>
    <w:qFormat/>
    <w:pPr>
      <w:spacing w:before="101"/>
      <w:ind w:left="2011" w:hanging="708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00"/>
      <w:ind w:left="1963" w:hanging="660"/>
    </w:pPr>
    <w:rPr>
      <w:b/>
      <w:bCs/>
    </w:rPr>
  </w:style>
  <w:style w:type="paragraph" w:styleId="Sumrio2">
    <w:name w:val="toc 2"/>
    <w:basedOn w:val="Normal"/>
    <w:uiPriority w:val="1"/>
    <w:qFormat/>
    <w:pPr>
      <w:spacing w:before="100"/>
      <w:ind w:left="1963" w:hanging="660"/>
    </w:p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00"/>
      <w:ind w:left="1963" w:hanging="6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651C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1C6F"/>
    <w:rPr>
      <w:rFonts w:ascii="Cambria" w:eastAsia="Cambria" w:hAnsi="Cambria" w:cs="Cambria"/>
    </w:rPr>
  </w:style>
  <w:style w:type="paragraph" w:styleId="Rodap">
    <w:name w:val="footer"/>
    <w:basedOn w:val="Normal"/>
    <w:link w:val="RodapChar"/>
    <w:uiPriority w:val="99"/>
    <w:unhideWhenUsed/>
    <w:rsid w:val="00651C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C6F"/>
    <w:rPr>
      <w:rFonts w:ascii="Cambria" w:eastAsia="Cambria" w:hAnsi="Cambria" w:cs="Cambria"/>
    </w:rPr>
  </w:style>
  <w:style w:type="character" w:styleId="Hyperlink">
    <w:name w:val="Hyperlink"/>
    <w:basedOn w:val="Fontepargpadro"/>
    <w:uiPriority w:val="99"/>
    <w:unhideWhenUsed/>
    <w:rsid w:val="004C0B1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654FD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00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003C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286B-26AF-4B07-889F-CA3DD54F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MicroPC</dc:creator>
  <cp:lastModifiedBy>Usuário do Windows</cp:lastModifiedBy>
  <cp:revision>2</cp:revision>
  <cp:lastPrinted>2020-10-02T16:47:00Z</cp:lastPrinted>
  <dcterms:created xsi:type="dcterms:W3CDTF">2020-10-02T18:14:00Z</dcterms:created>
  <dcterms:modified xsi:type="dcterms:W3CDTF">2020-10-02T18:14:00Z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8</vt:lpwstr>
  </property>
  <property fmtid="{D5CDD505-2E9C-101B-9397-08002B2CF9AE}" pid="3" name="LastSaved">
    <vt:filetime>2017-11-13T00:00:00Z</vt:filetime>
  </property>
</Properties>
</file>