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1EFC" w14:textId="77777777" w:rsidR="00067615" w:rsidRDefault="00067615" w:rsidP="000C234B">
      <w:pPr>
        <w:jc w:val="center"/>
        <w:rPr>
          <w:b/>
          <w:sz w:val="24"/>
        </w:rPr>
      </w:pPr>
    </w:p>
    <w:p w14:paraId="273C68E0" w14:textId="2AC5F487" w:rsidR="00090CB2" w:rsidRDefault="00090CB2" w:rsidP="000C234B">
      <w:pPr>
        <w:jc w:val="center"/>
        <w:rPr>
          <w:b/>
          <w:sz w:val="24"/>
        </w:rPr>
      </w:pPr>
      <w:r w:rsidRPr="008B17D1">
        <w:rPr>
          <w:b/>
          <w:sz w:val="24"/>
        </w:rPr>
        <w:t>AVISO DE COTAÇÃO DE PLANILHA</w:t>
      </w:r>
      <w:r w:rsidR="00B162A9">
        <w:rPr>
          <w:b/>
          <w:sz w:val="24"/>
        </w:rPr>
        <w:t xml:space="preserve"> 00</w:t>
      </w:r>
      <w:r w:rsidR="00990FE7">
        <w:rPr>
          <w:b/>
          <w:sz w:val="24"/>
        </w:rPr>
        <w:t>9</w:t>
      </w:r>
      <w:r w:rsidR="00B162A9">
        <w:rPr>
          <w:b/>
          <w:sz w:val="24"/>
        </w:rPr>
        <w:t>/2025</w:t>
      </w:r>
    </w:p>
    <w:p w14:paraId="7A5618DB" w14:textId="77777777" w:rsidR="00D213D0" w:rsidRPr="008B17D1" w:rsidRDefault="00D213D0" w:rsidP="000C234B">
      <w:pPr>
        <w:jc w:val="center"/>
        <w:rPr>
          <w:b/>
          <w:sz w:val="24"/>
        </w:rPr>
      </w:pPr>
    </w:p>
    <w:p w14:paraId="53902D12" w14:textId="77777777" w:rsidR="00090CB2" w:rsidRPr="008B17D1" w:rsidRDefault="00090CB2" w:rsidP="00090CB2">
      <w:pPr>
        <w:jc w:val="center"/>
        <w:rPr>
          <w:b/>
        </w:rPr>
      </w:pPr>
    </w:p>
    <w:p w14:paraId="5D1DE141" w14:textId="24171FAA" w:rsidR="00090CB2" w:rsidRPr="008B17D1" w:rsidRDefault="00090CB2" w:rsidP="00090CB2">
      <w:pPr>
        <w:ind w:left="993"/>
        <w:jc w:val="both"/>
        <w:rPr>
          <w:b/>
        </w:rPr>
      </w:pPr>
      <w:r w:rsidRPr="008B17D1">
        <w:rPr>
          <w:b/>
        </w:rPr>
        <w:t xml:space="preserve">SECRETARIA MUNICIPAL DE </w:t>
      </w:r>
      <w:r w:rsidR="0050403B">
        <w:rPr>
          <w:b/>
        </w:rPr>
        <w:t>INFRAESTRUTURA</w:t>
      </w:r>
    </w:p>
    <w:p w14:paraId="5E577306" w14:textId="23E13D1D" w:rsidR="00090CB2" w:rsidRPr="008B17D1" w:rsidRDefault="00AD6CF1" w:rsidP="00090CB2">
      <w:pPr>
        <w:ind w:left="993"/>
        <w:jc w:val="both"/>
        <w:rPr>
          <w:b/>
        </w:rPr>
      </w:pPr>
      <w:r>
        <w:rPr>
          <w:b/>
        </w:rPr>
        <w:t xml:space="preserve">AVISO DE COTAÇÃO Nº </w:t>
      </w:r>
      <w:r w:rsidR="00107F16">
        <w:rPr>
          <w:b/>
        </w:rPr>
        <w:t>0</w:t>
      </w:r>
      <w:r w:rsidR="003245B4">
        <w:rPr>
          <w:b/>
        </w:rPr>
        <w:t>0</w:t>
      </w:r>
      <w:r w:rsidR="00990FE7">
        <w:rPr>
          <w:b/>
        </w:rPr>
        <w:t>9</w:t>
      </w:r>
      <w:r w:rsidR="00997AF4">
        <w:rPr>
          <w:b/>
        </w:rPr>
        <w:t>/2025</w:t>
      </w:r>
    </w:p>
    <w:p w14:paraId="5BE4830C" w14:textId="77777777" w:rsidR="00090CB2" w:rsidRPr="008B17D1" w:rsidRDefault="00090CB2" w:rsidP="000C234B">
      <w:pPr>
        <w:ind w:left="993"/>
        <w:jc w:val="both"/>
        <w:rPr>
          <w:b/>
        </w:rPr>
      </w:pPr>
      <w:r w:rsidRPr="008B17D1">
        <w:rPr>
          <w:b/>
        </w:rPr>
        <w:t xml:space="preserve">FUNDAMENTO LEGAL: ART. 75, </w:t>
      </w:r>
      <w:r w:rsidR="000C234B" w:rsidRPr="008B17D1">
        <w:rPr>
          <w:b/>
        </w:rPr>
        <w:t>INCISO II DA LEI Nº 14.133/2021</w:t>
      </w:r>
    </w:p>
    <w:p w14:paraId="68844357" w14:textId="77777777" w:rsidR="00090CB2" w:rsidRPr="008B17D1" w:rsidRDefault="00090CB2" w:rsidP="00090CB2">
      <w:pPr>
        <w:ind w:left="993"/>
        <w:jc w:val="both"/>
        <w:rPr>
          <w:b/>
        </w:rPr>
      </w:pPr>
    </w:p>
    <w:p w14:paraId="35185498" w14:textId="71ACF4EC" w:rsidR="000C234B" w:rsidRDefault="00090CB2" w:rsidP="00990FE7">
      <w:pPr>
        <w:ind w:left="993"/>
        <w:jc w:val="both"/>
      </w:pPr>
      <w:r w:rsidRPr="008B17D1">
        <w:t xml:space="preserve">O Município de Alfredo Wagner, inscrito no CNPJ nº 83.102.608/0001-54, com sede a Rua Anitápolis nº 250, Centro de Alfredo Wagner – SC, através da </w:t>
      </w:r>
      <w:r w:rsidR="0050403B">
        <w:t>Secretaria de Infraestrutura</w:t>
      </w:r>
      <w:r w:rsidRPr="008B17D1">
        <w:t>, informa que realizará Dispensa de Licitação, com critério de julgamento de MENOR PREÇO GLOBAL</w:t>
      </w:r>
      <w:r w:rsidR="00425354">
        <w:t xml:space="preserve"> </w:t>
      </w:r>
      <w:r w:rsidRPr="008B17D1">
        <w:t>nos termos do art. 75, inciso II, da</w:t>
      </w:r>
      <w:r w:rsidR="00425354">
        <w:t xml:space="preserve"> Lei nº 14.133/2021, cujo objeto</w:t>
      </w:r>
      <w:r w:rsidR="00990FE7">
        <w:t xml:space="preserve"> é contratação de empresa para fornecimento de letreiros de mídia visual para a casa do turista instalada no municipio de Alfredo Wagner</w:t>
      </w:r>
      <w:r w:rsidR="000B145E">
        <w:t xml:space="preserve">, juntamente com a </w:t>
      </w:r>
      <w:r w:rsidR="00240F50">
        <w:t>logo marca de identi</w:t>
      </w:r>
      <w:r w:rsidR="00AD2D0D">
        <w:t>dade visual do municipio</w:t>
      </w:r>
      <w:r w:rsidR="000B145E">
        <w:t>, conforme especificações abaixo.</w:t>
      </w:r>
    </w:p>
    <w:p w14:paraId="26CD9C08" w14:textId="4B92B7BE" w:rsidR="00C30DCE" w:rsidRPr="008B17D1" w:rsidRDefault="00C30DCE" w:rsidP="000C234B">
      <w:pPr>
        <w:ind w:left="993"/>
        <w:jc w:val="both"/>
      </w:pPr>
    </w:p>
    <w:tbl>
      <w:tblPr>
        <w:tblStyle w:val="Tabelacomgrade"/>
        <w:tblpPr w:leftFromText="141" w:rightFromText="141" w:vertAnchor="text" w:horzAnchor="margin" w:tblpX="821" w:tblpY="93"/>
        <w:tblW w:w="9918" w:type="dxa"/>
        <w:tblLook w:val="04A0" w:firstRow="1" w:lastRow="0" w:firstColumn="1" w:lastColumn="0" w:noHBand="0" w:noVBand="1"/>
      </w:tblPr>
      <w:tblGrid>
        <w:gridCol w:w="985"/>
        <w:gridCol w:w="3688"/>
        <w:gridCol w:w="1119"/>
        <w:gridCol w:w="871"/>
        <w:gridCol w:w="1295"/>
        <w:gridCol w:w="1960"/>
      </w:tblGrid>
      <w:tr w:rsidR="000B145E" w:rsidRPr="008B17D1" w14:paraId="5F3F6BC2" w14:textId="77777777" w:rsidTr="00AE72D5">
        <w:trPr>
          <w:trHeight w:val="417"/>
        </w:trPr>
        <w:tc>
          <w:tcPr>
            <w:tcW w:w="9918" w:type="dxa"/>
            <w:gridSpan w:val="6"/>
          </w:tcPr>
          <w:p w14:paraId="2468B047" w14:textId="77777777" w:rsidR="000B145E" w:rsidRPr="008B17D1" w:rsidRDefault="000B145E" w:rsidP="00AE72D5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0B145E" w:rsidRPr="008B17D1" w14:paraId="2B74267D" w14:textId="77777777" w:rsidTr="0012539C">
        <w:trPr>
          <w:trHeight w:val="417"/>
        </w:trPr>
        <w:tc>
          <w:tcPr>
            <w:tcW w:w="985" w:type="dxa"/>
          </w:tcPr>
          <w:p w14:paraId="1F15D4C2" w14:textId="77777777" w:rsidR="000B145E" w:rsidRPr="008B17D1" w:rsidRDefault="000B145E" w:rsidP="00AE72D5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688" w:type="dxa"/>
          </w:tcPr>
          <w:p w14:paraId="238FE3CE" w14:textId="77777777" w:rsidR="000B145E" w:rsidRPr="008B17D1" w:rsidRDefault="000B145E" w:rsidP="00AE72D5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19" w:type="dxa"/>
          </w:tcPr>
          <w:p w14:paraId="62231AB1" w14:textId="77777777" w:rsidR="000B145E" w:rsidRPr="008B17D1" w:rsidRDefault="000B145E" w:rsidP="00AE72D5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71" w:type="dxa"/>
          </w:tcPr>
          <w:p w14:paraId="77C3F5BA" w14:textId="77777777" w:rsidR="000B145E" w:rsidRPr="008B17D1" w:rsidRDefault="000B145E" w:rsidP="00AE72D5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Quant.</w:t>
            </w:r>
          </w:p>
        </w:tc>
        <w:tc>
          <w:tcPr>
            <w:tcW w:w="1295" w:type="dxa"/>
          </w:tcPr>
          <w:p w14:paraId="33B6E352" w14:textId="77777777" w:rsidR="000B145E" w:rsidRPr="008B17D1" w:rsidRDefault="000B145E" w:rsidP="00AE72D5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Unitário</w:t>
            </w:r>
            <w:r>
              <w:rPr>
                <w:sz w:val="22"/>
                <w:szCs w:val="22"/>
              </w:rPr>
              <w:t xml:space="preserve"> Referência </w:t>
            </w:r>
          </w:p>
        </w:tc>
        <w:tc>
          <w:tcPr>
            <w:tcW w:w="1960" w:type="dxa"/>
          </w:tcPr>
          <w:p w14:paraId="0A3B9948" w14:textId="77777777" w:rsidR="000B145E" w:rsidRPr="008B17D1" w:rsidRDefault="000B145E" w:rsidP="00AE72D5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  <w:r>
              <w:rPr>
                <w:sz w:val="22"/>
                <w:szCs w:val="22"/>
              </w:rPr>
              <w:t xml:space="preserve"> Referência</w:t>
            </w:r>
          </w:p>
        </w:tc>
      </w:tr>
      <w:tr w:rsidR="000B145E" w:rsidRPr="008B17D1" w14:paraId="32729330" w14:textId="77777777" w:rsidTr="0012539C">
        <w:tc>
          <w:tcPr>
            <w:tcW w:w="985" w:type="dxa"/>
          </w:tcPr>
          <w:p w14:paraId="21F56041" w14:textId="77777777" w:rsidR="000B145E" w:rsidRPr="008B17D1" w:rsidRDefault="000B145E" w:rsidP="00AE72D5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688" w:type="dxa"/>
          </w:tcPr>
          <w:p w14:paraId="11746946" w14:textId="77777777" w:rsidR="000B145E" w:rsidRDefault="0046362A" w:rsidP="0012539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LETREIRO EM ACM BRANCO BRILHANTE 3</w:t>
            </w:r>
            <w:r w:rsidR="0012539C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55X27 (CASA DO TURISTA)</w:t>
            </w:r>
          </w:p>
          <w:p w14:paraId="5D7A6518" w14:textId="0FEAC9FC" w:rsidR="0012539C" w:rsidRPr="008B17D1" w:rsidRDefault="0012539C" w:rsidP="0012539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19" w:type="dxa"/>
          </w:tcPr>
          <w:p w14:paraId="3B852E7F" w14:textId="77777777" w:rsidR="000B145E" w:rsidRPr="00AD6CF1" w:rsidRDefault="000B145E" w:rsidP="00AE72D5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14:paraId="7F55A3BC" w14:textId="0CD3556A" w:rsidR="000B145E" w:rsidRPr="008B17D1" w:rsidRDefault="0046362A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95" w:type="dxa"/>
          </w:tcPr>
          <w:p w14:paraId="13776F31" w14:textId="483E216C" w:rsidR="000B145E" w:rsidRPr="008B17D1" w:rsidRDefault="000B145E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R$ </w:t>
            </w:r>
            <w:r w:rsidR="0046362A">
              <w:rPr>
                <w:b w:val="0"/>
                <w:sz w:val="22"/>
                <w:szCs w:val="22"/>
              </w:rPr>
              <w:t>--,--</w:t>
            </w:r>
          </w:p>
        </w:tc>
        <w:tc>
          <w:tcPr>
            <w:tcW w:w="1960" w:type="dxa"/>
          </w:tcPr>
          <w:p w14:paraId="67F16312" w14:textId="6096F324" w:rsidR="0046362A" w:rsidRPr="008B17D1" w:rsidRDefault="000B145E" w:rsidP="0046362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R$ </w:t>
            </w:r>
            <w:r w:rsidR="0046362A">
              <w:rPr>
                <w:b w:val="0"/>
                <w:sz w:val="22"/>
                <w:szCs w:val="22"/>
              </w:rPr>
              <w:t>--,--</w:t>
            </w:r>
          </w:p>
        </w:tc>
      </w:tr>
      <w:tr w:rsidR="0012539C" w:rsidRPr="008B17D1" w14:paraId="5A693C96" w14:textId="77777777" w:rsidTr="0012539C">
        <w:tc>
          <w:tcPr>
            <w:tcW w:w="985" w:type="dxa"/>
          </w:tcPr>
          <w:p w14:paraId="448B6A53" w14:textId="28D73D18" w:rsidR="0012539C" w:rsidRPr="008B17D1" w:rsidRDefault="0012539C" w:rsidP="00AE72D5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688" w:type="dxa"/>
          </w:tcPr>
          <w:p w14:paraId="643C6DB2" w14:textId="459A5F81" w:rsidR="0012539C" w:rsidRDefault="0012539C" w:rsidP="0012539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LETREIRO EM ACM BRANCO BRILHANTE COM FACE ADESIVADA 3.00X122 ( VIVA ALFREDO WAGNER)</w:t>
            </w:r>
          </w:p>
          <w:p w14:paraId="337AD6DB" w14:textId="04923E8A" w:rsidR="0012539C" w:rsidRDefault="0012539C" w:rsidP="0012539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19" w:type="dxa"/>
          </w:tcPr>
          <w:p w14:paraId="0A916E32" w14:textId="228A40E5" w:rsidR="0012539C" w:rsidRDefault="0012539C" w:rsidP="00AE72D5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14:paraId="083D3774" w14:textId="2CE84BC9" w:rsidR="0012539C" w:rsidRDefault="0012539C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95" w:type="dxa"/>
          </w:tcPr>
          <w:p w14:paraId="2F8514F7" w14:textId="45DA640B" w:rsidR="0012539C" w:rsidRDefault="0012539C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  <w:tc>
          <w:tcPr>
            <w:tcW w:w="1960" w:type="dxa"/>
          </w:tcPr>
          <w:p w14:paraId="1F820792" w14:textId="6D440D43" w:rsidR="0012539C" w:rsidRDefault="0012539C" w:rsidP="0046362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</w:tr>
      <w:tr w:rsidR="0012539C" w:rsidRPr="008B17D1" w14:paraId="5AFFFA7A" w14:textId="77777777" w:rsidTr="0012539C">
        <w:tc>
          <w:tcPr>
            <w:tcW w:w="985" w:type="dxa"/>
          </w:tcPr>
          <w:p w14:paraId="47783CE4" w14:textId="18822324" w:rsidR="0012539C" w:rsidRPr="008B17D1" w:rsidRDefault="0012539C" w:rsidP="00AE72D5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688" w:type="dxa"/>
          </w:tcPr>
          <w:p w14:paraId="7D6F19CF" w14:textId="5C184392" w:rsidR="0012539C" w:rsidRDefault="0012539C" w:rsidP="0012539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LETREIRO CHAPA GALVANIZADA COM AVANÇO E ADESIVO COLORIDO </w:t>
            </w:r>
            <w:r w:rsidR="002E7406">
              <w:rPr>
                <w:b w:val="0"/>
                <w:sz w:val="22"/>
                <w:szCs w:val="22"/>
              </w:rPr>
              <w:t>5</w:t>
            </w:r>
            <w:r>
              <w:rPr>
                <w:b w:val="0"/>
                <w:sz w:val="22"/>
                <w:szCs w:val="22"/>
              </w:rPr>
              <w:t>.00X1,75 (VIVA ALFREDO WAGNER)</w:t>
            </w:r>
          </w:p>
          <w:p w14:paraId="6AC4D4DC" w14:textId="25BA53BD" w:rsidR="0012539C" w:rsidRDefault="0012539C" w:rsidP="0012539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119" w:type="dxa"/>
          </w:tcPr>
          <w:p w14:paraId="1C26FA8E" w14:textId="1DEA565B" w:rsidR="0012539C" w:rsidRDefault="0012539C" w:rsidP="00AE72D5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71" w:type="dxa"/>
          </w:tcPr>
          <w:p w14:paraId="1E66CC2A" w14:textId="03190F76" w:rsidR="0012539C" w:rsidRDefault="0012539C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95" w:type="dxa"/>
          </w:tcPr>
          <w:p w14:paraId="68B33209" w14:textId="09C2A0E1" w:rsidR="0012539C" w:rsidRDefault="0012539C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  <w:tc>
          <w:tcPr>
            <w:tcW w:w="1960" w:type="dxa"/>
          </w:tcPr>
          <w:p w14:paraId="3D9367C0" w14:textId="6E491E3C" w:rsidR="0012539C" w:rsidRDefault="0012539C" w:rsidP="0046362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--,--</w:t>
            </w:r>
          </w:p>
        </w:tc>
      </w:tr>
      <w:tr w:rsidR="000B145E" w:rsidRPr="008B17D1" w14:paraId="55E6AF47" w14:textId="77777777" w:rsidTr="0012539C">
        <w:tc>
          <w:tcPr>
            <w:tcW w:w="7958" w:type="dxa"/>
            <w:gridSpan w:val="5"/>
          </w:tcPr>
          <w:p w14:paraId="7085769F" w14:textId="7E8ACF7D" w:rsidR="000B145E" w:rsidRPr="008B17D1" w:rsidRDefault="000B145E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righ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==&gt;</w:t>
            </w:r>
          </w:p>
        </w:tc>
        <w:tc>
          <w:tcPr>
            <w:tcW w:w="1960" w:type="dxa"/>
          </w:tcPr>
          <w:p w14:paraId="4B2497F7" w14:textId="77777777" w:rsidR="000B145E" w:rsidRPr="008B17D1" w:rsidRDefault="000B145E" w:rsidP="00AE72D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FE7A5B">
              <w:rPr>
                <w:sz w:val="22"/>
                <w:szCs w:val="22"/>
              </w:rPr>
              <w:t xml:space="preserve"> </w:t>
            </w:r>
            <w:r w:rsidRPr="00D213D0">
              <w:rPr>
                <w:sz w:val="22"/>
                <w:szCs w:val="22"/>
              </w:rPr>
              <w:t xml:space="preserve">R$ </w:t>
            </w:r>
            <w:r>
              <w:rPr>
                <w:sz w:val="22"/>
                <w:szCs w:val="22"/>
              </w:rPr>
              <w:t>---,---</w:t>
            </w:r>
          </w:p>
        </w:tc>
      </w:tr>
    </w:tbl>
    <w:p w14:paraId="01722BF5" w14:textId="0DAF5FF7" w:rsidR="000C234B" w:rsidRPr="008B17D1" w:rsidRDefault="000C234B" w:rsidP="000C234B">
      <w:pPr>
        <w:ind w:left="993"/>
        <w:jc w:val="both"/>
      </w:pPr>
    </w:p>
    <w:p w14:paraId="1FF74C01" w14:textId="0FD68E19" w:rsidR="000B145E" w:rsidRDefault="000B145E" w:rsidP="000C234B">
      <w:pPr>
        <w:jc w:val="both"/>
        <w:rPr>
          <w:noProof/>
        </w:rPr>
      </w:pPr>
    </w:p>
    <w:p w14:paraId="2D9E7ABB" w14:textId="79D6E206" w:rsidR="000C234B" w:rsidRPr="008B17D1" w:rsidRDefault="0012539C" w:rsidP="000C234B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D23107" wp14:editId="1ABFCAE9">
            <wp:simplePos x="0" y="0"/>
            <wp:positionH relativeFrom="column">
              <wp:posOffset>4901565</wp:posOffset>
            </wp:positionH>
            <wp:positionV relativeFrom="paragraph">
              <wp:posOffset>137160</wp:posOffset>
            </wp:positionV>
            <wp:extent cx="2209800" cy="1392555"/>
            <wp:effectExtent l="0" t="0" r="0" b="0"/>
            <wp:wrapNone/>
            <wp:docPr id="196958031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580318" name="Imagem 196958031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39" t="68552" r="1027" b="4434"/>
                    <a:stretch/>
                  </pic:blipFill>
                  <pic:spPr bwMode="auto">
                    <a:xfrm>
                      <a:off x="0" y="0"/>
                      <a:ext cx="2209800" cy="1392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7B58A71" wp14:editId="43AA046E">
            <wp:simplePos x="0" y="0"/>
            <wp:positionH relativeFrom="page">
              <wp:posOffset>2809875</wp:posOffset>
            </wp:positionH>
            <wp:positionV relativeFrom="paragraph">
              <wp:posOffset>99695</wp:posOffset>
            </wp:positionV>
            <wp:extent cx="2276475" cy="1419225"/>
            <wp:effectExtent l="0" t="0" r="9525" b="9525"/>
            <wp:wrapNone/>
            <wp:docPr id="59920047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00479" name="Imagem 599200479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04" t="4536" r="3547" b="63278"/>
                    <a:stretch/>
                  </pic:blipFill>
                  <pic:spPr bwMode="auto">
                    <a:xfrm>
                      <a:off x="0" y="0"/>
                      <a:ext cx="2276475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D3B3BD2" wp14:editId="3D8E51DE">
            <wp:simplePos x="0" y="0"/>
            <wp:positionH relativeFrom="margin">
              <wp:align>left</wp:align>
            </wp:positionH>
            <wp:positionV relativeFrom="paragraph">
              <wp:posOffset>90170</wp:posOffset>
            </wp:positionV>
            <wp:extent cx="2257425" cy="1495425"/>
            <wp:effectExtent l="0" t="0" r="9525" b="9525"/>
            <wp:wrapNone/>
            <wp:docPr id="147760242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602428" name="Imagem 147760242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49" t="36585" r="1028" b="35329"/>
                    <a:stretch/>
                  </pic:blipFill>
                  <pic:spPr bwMode="auto">
                    <a:xfrm>
                      <a:off x="0" y="0"/>
                      <a:ext cx="2257425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864BA2" w14:textId="6A50829B" w:rsidR="003C40F7" w:rsidRDefault="003C40F7" w:rsidP="00F24AD7">
      <w:pPr>
        <w:ind w:left="993"/>
        <w:jc w:val="both"/>
      </w:pPr>
    </w:p>
    <w:p w14:paraId="2327FA3E" w14:textId="41807773" w:rsidR="000B145E" w:rsidRDefault="000B145E" w:rsidP="00F24AD7">
      <w:pPr>
        <w:ind w:left="993"/>
        <w:jc w:val="both"/>
      </w:pPr>
    </w:p>
    <w:p w14:paraId="335ABA7A" w14:textId="5DE1C96C" w:rsidR="000B145E" w:rsidRDefault="000B145E" w:rsidP="00F24AD7">
      <w:pPr>
        <w:ind w:left="993"/>
        <w:jc w:val="both"/>
      </w:pPr>
    </w:p>
    <w:p w14:paraId="29104E27" w14:textId="346BFC10" w:rsidR="000B145E" w:rsidRDefault="000B145E" w:rsidP="00F24AD7">
      <w:pPr>
        <w:ind w:left="993"/>
        <w:jc w:val="both"/>
      </w:pPr>
    </w:p>
    <w:p w14:paraId="2EC9DBDE" w14:textId="79898280" w:rsidR="000B145E" w:rsidRDefault="000B145E" w:rsidP="00F24AD7">
      <w:pPr>
        <w:ind w:left="993"/>
        <w:jc w:val="both"/>
      </w:pPr>
    </w:p>
    <w:p w14:paraId="7A77F1FA" w14:textId="42C7993F" w:rsidR="000B145E" w:rsidRDefault="000B145E" w:rsidP="00F24AD7">
      <w:pPr>
        <w:ind w:left="993"/>
        <w:jc w:val="both"/>
      </w:pPr>
    </w:p>
    <w:p w14:paraId="7D687475" w14:textId="32832363" w:rsidR="000B145E" w:rsidRDefault="000B145E" w:rsidP="00F24AD7">
      <w:pPr>
        <w:ind w:left="993"/>
        <w:jc w:val="both"/>
      </w:pPr>
    </w:p>
    <w:p w14:paraId="1F94BC3A" w14:textId="77777777" w:rsidR="000B145E" w:rsidRDefault="000B145E" w:rsidP="00F24AD7">
      <w:pPr>
        <w:ind w:left="993"/>
        <w:jc w:val="both"/>
      </w:pPr>
    </w:p>
    <w:p w14:paraId="015AAE1B" w14:textId="77777777" w:rsidR="000B145E" w:rsidRDefault="000B145E" w:rsidP="00F24AD7">
      <w:pPr>
        <w:ind w:left="993"/>
        <w:jc w:val="both"/>
      </w:pPr>
    </w:p>
    <w:p w14:paraId="439F8721" w14:textId="77777777" w:rsidR="000B145E" w:rsidRDefault="000B145E" w:rsidP="00F24AD7">
      <w:pPr>
        <w:ind w:left="993"/>
        <w:jc w:val="both"/>
      </w:pPr>
    </w:p>
    <w:p w14:paraId="2C904624" w14:textId="77777777" w:rsidR="000B145E" w:rsidRDefault="000B145E" w:rsidP="00F24AD7">
      <w:pPr>
        <w:ind w:left="993"/>
        <w:jc w:val="both"/>
      </w:pPr>
    </w:p>
    <w:p w14:paraId="37B931C1" w14:textId="77777777" w:rsidR="000B145E" w:rsidRDefault="000B145E" w:rsidP="00F24AD7">
      <w:pPr>
        <w:ind w:left="993"/>
        <w:jc w:val="both"/>
      </w:pPr>
    </w:p>
    <w:p w14:paraId="32F745EC" w14:textId="77777777" w:rsidR="000B145E" w:rsidRDefault="000B145E" w:rsidP="00F24AD7">
      <w:pPr>
        <w:ind w:left="993"/>
        <w:jc w:val="both"/>
      </w:pPr>
    </w:p>
    <w:p w14:paraId="2CA2B238" w14:textId="77777777" w:rsidR="000B145E" w:rsidRDefault="000B145E" w:rsidP="00F24AD7">
      <w:pPr>
        <w:ind w:left="993"/>
        <w:jc w:val="both"/>
      </w:pPr>
    </w:p>
    <w:p w14:paraId="0F0D716C" w14:textId="77777777" w:rsidR="000B145E" w:rsidRDefault="000B145E" w:rsidP="00F24AD7">
      <w:pPr>
        <w:ind w:left="993"/>
        <w:jc w:val="both"/>
      </w:pPr>
    </w:p>
    <w:p w14:paraId="4E23C8A5" w14:textId="77777777" w:rsidR="000B145E" w:rsidRDefault="000B145E" w:rsidP="00F24AD7">
      <w:pPr>
        <w:ind w:left="993"/>
        <w:jc w:val="both"/>
      </w:pPr>
    </w:p>
    <w:p w14:paraId="3CEB5D64" w14:textId="77777777" w:rsidR="002E7406" w:rsidRDefault="002E7406" w:rsidP="00A67029">
      <w:pPr>
        <w:ind w:left="993"/>
        <w:jc w:val="both"/>
      </w:pPr>
    </w:p>
    <w:p w14:paraId="78108035" w14:textId="61636375" w:rsidR="009A4891" w:rsidRDefault="00090CB2" w:rsidP="00A67029">
      <w:pPr>
        <w:ind w:left="993"/>
        <w:jc w:val="both"/>
      </w:pPr>
      <w:r w:rsidRPr="008B17D1">
        <w:t>A planilha de preços que poderá ser preenchida pelos interessados, encontra-se à diposição no seguinte endereço eletrônico:</w:t>
      </w:r>
    </w:p>
    <w:p w14:paraId="065B87EE" w14:textId="1CA69CA2" w:rsidR="00685623" w:rsidRDefault="00685623" w:rsidP="00A67029">
      <w:pPr>
        <w:ind w:left="993"/>
        <w:jc w:val="both"/>
      </w:pPr>
    </w:p>
    <w:p w14:paraId="1896BBB8" w14:textId="4CFF4009" w:rsidR="00266B3B" w:rsidRDefault="00C26711" w:rsidP="00AC518A">
      <w:pPr>
        <w:ind w:left="993"/>
        <w:jc w:val="both"/>
      </w:pPr>
      <w:hyperlink r:id="rId8" w:history="1">
        <w:r w:rsidRPr="006D6DF4">
          <w:rPr>
            <w:rStyle w:val="Hyperlink"/>
          </w:rPr>
          <w:t>https://alfredowagner.sc.gov.br/licitacao/aviso-de-cotacao-de-planilha-009-2025-turism/</w:t>
        </w:r>
      </w:hyperlink>
    </w:p>
    <w:p w14:paraId="26B37A78" w14:textId="77777777" w:rsidR="00C26711" w:rsidRDefault="00C26711" w:rsidP="00AC518A">
      <w:pPr>
        <w:ind w:left="993"/>
        <w:jc w:val="both"/>
      </w:pPr>
    </w:p>
    <w:p w14:paraId="25B5075F" w14:textId="77777777" w:rsidR="00AB178F" w:rsidRDefault="00AB178F" w:rsidP="00AC518A">
      <w:pPr>
        <w:ind w:left="993"/>
        <w:jc w:val="both"/>
      </w:pPr>
    </w:p>
    <w:p w14:paraId="24206F17" w14:textId="77777777" w:rsidR="000A55B3" w:rsidRPr="008B17D1" w:rsidRDefault="000A55B3" w:rsidP="00AC518A">
      <w:pPr>
        <w:ind w:left="993"/>
        <w:jc w:val="both"/>
      </w:pPr>
    </w:p>
    <w:p w14:paraId="3B845A0F" w14:textId="77777777" w:rsidR="00090CB2" w:rsidRPr="00A67029" w:rsidRDefault="00090CB2" w:rsidP="00090CB2">
      <w:pPr>
        <w:ind w:left="993"/>
        <w:jc w:val="both"/>
      </w:pPr>
      <w:r w:rsidRPr="00A67029">
        <w:t>Data e horário limite para apresentação das propostas:</w:t>
      </w:r>
    </w:p>
    <w:p w14:paraId="5F7FC37E" w14:textId="0B562B39" w:rsidR="00090CB2" w:rsidRPr="00A67029" w:rsidRDefault="001869EA" w:rsidP="00090CB2">
      <w:pPr>
        <w:ind w:left="993"/>
        <w:jc w:val="both"/>
        <w:rPr>
          <w:b/>
          <w:u w:val="single"/>
        </w:rPr>
      </w:pPr>
      <w:r>
        <w:rPr>
          <w:b/>
          <w:u w:val="single"/>
        </w:rPr>
        <w:t>1</w:t>
      </w:r>
      <w:r w:rsidR="00C26711">
        <w:rPr>
          <w:b/>
          <w:u w:val="single"/>
        </w:rPr>
        <w:t>1</w:t>
      </w:r>
      <w:r w:rsidR="00B162A9">
        <w:rPr>
          <w:b/>
          <w:u w:val="single"/>
        </w:rPr>
        <w:t xml:space="preserve"> de </w:t>
      </w:r>
      <w:r w:rsidR="000C2FDA">
        <w:rPr>
          <w:b/>
          <w:u w:val="single"/>
        </w:rPr>
        <w:t xml:space="preserve">Março </w:t>
      </w:r>
      <w:r w:rsidR="004209AA">
        <w:rPr>
          <w:b/>
          <w:u w:val="single"/>
        </w:rPr>
        <w:t>de 202</w:t>
      </w:r>
      <w:r w:rsidR="000C2FDA">
        <w:rPr>
          <w:b/>
          <w:u w:val="single"/>
        </w:rPr>
        <w:t>5</w:t>
      </w:r>
      <w:r w:rsidR="00090CB2" w:rsidRPr="00A67029">
        <w:rPr>
          <w:b/>
          <w:u w:val="single"/>
        </w:rPr>
        <w:t xml:space="preserve">, até às </w:t>
      </w:r>
      <w:r>
        <w:rPr>
          <w:b/>
          <w:u w:val="single"/>
        </w:rPr>
        <w:t>1</w:t>
      </w:r>
      <w:r w:rsidR="002E7406">
        <w:rPr>
          <w:b/>
          <w:u w:val="single"/>
        </w:rPr>
        <w:t>7</w:t>
      </w:r>
      <w:r>
        <w:rPr>
          <w:b/>
          <w:u w:val="single"/>
        </w:rPr>
        <w:t xml:space="preserve">:00 </w:t>
      </w:r>
      <w:r w:rsidR="009A4891" w:rsidRPr="00A67029">
        <w:rPr>
          <w:b/>
          <w:u w:val="single"/>
        </w:rPr>
        <w:t>min</w:t>
      </w:r>
      <w:r w:rsidR="00090CB2" w:rsidRPr="00A67029">
        <w:rPr>
          <w:b/>
          <w:u w:val="single"/>
        </w:rPr>
        <w:t xml:space="preserve"> (horário de Brasília – DF)</w:t>
      </w:r>
    </w:p>
    <w:p w14:paraId="437BB501" w14:textId="77777777" w:rsidR="00090CB2" w:rsidRDefault="00090CB2" w:rsidP="00090CB2">
      <w:pPr>
        <w:ind w:left="993"/>
        <w:jc w:val="both"/>
      </w:pPr>
    </w:p>
    <w:p w14:paraId="7BDBC758" w14:textId="0F49DB7C" w:rsidR="00090CB2" w:rsidRPr="008B17D1" w:rsidRDefault="003C1786" w:rsidP="00592A41">
      <w:pPr>
        <w:ind w:left="993"/>
        <w:jc w:val="both"/>
      </w:pPr>
      <w:r>
        <w:t>O prazo de entrega do item é imediata,</w:t>
      </w:r>
      <w:r w:rsidR="00090CB2" w:rsidRPr="008B17D1">
        <w:t xml:space="preserve"> após a emissão </w:t>
      </w:r>
      <w:r w:rsidR="00AC518A" w:rsidRPr="008B17D1">
        <w:t>da Autorização de Fornecimento.</w:t>
      </w:r>
    </w:p>
    <w:p w14:paraId="397B6EF5" w14:textId="77777777" w:rsidR="00AC518A" w:rsidRPr="008B17D1" w:rsidRDefault="00AC518A" w:rsidP="00AC518A">
      <w:pPr>
        <w:ind w:left="993"/>
        <w:jc w:val="both"/>
      </w:pPr>
    </w:p>
    <w:p w14:paraId="4F5C8DBC" w14:textId="77777777" w:rsidR="000C234B" w:rsidRDefault="00090CB2" w:rsidP="00AC518A">
      <w:pPr>
        <w:ind w:left="993"/>
        <w:jc w:val="both"/>
      </w:pPr>
      <w:r w:rsidRPr="008B17D1">
        <w:t>O contratado será responsabilizado administrativamente pelas infrações, com aplicação das sanções dispostas nos art. 155 e 156 da Lei nº 14.133/2021, e serão aplicadas as sanções dos art. 162 e 163 da Lei nº 14.133/2021</w:t>
      </w:r>
      <w:r w:rsidR="000C234B" w:rsidRPr="008B17D1">
        <w:t>, em caso de inexecução total ou parcial.</w:t>
      </w:r>
    </w:p>
    <w:p w14:paraId="2CB6523E" w14:textId="77777777" w:rsidR="009B3E9D" w:rsidRDefault="009B3E9D" w:rsidP="00AC518A">
      <w:pPr>
        <w:ind w:left="993"/>
        <w:jc w:val="both"/>
      </w:pPr>
    </w:p>
    <w:p w14:paraId="697DF268" w14:textId="77777777" w:rsidR="000C234B" w:rsidRPr="008B17D1" w:rsidRDefault="000C234B" w:rsidP="00090CB2">
      <w:pPr>
        <w:ind w:left="993"/>
        <w:jc w:val="both"/>
      </w:pPr>
      <w:r w:rsidRPr="008B17D1">
        <w:t>A documentação de habilitação (certidões negativas) serão solicitadas posteriormente, de acordo com as normas dispostas na Lei nº 14.133/2021 e no Decreto Municipal nº 4908/2023. A empresa deverá fornecer a documentação no prazo máximo de 24 (vinte e quatro) horas após a solicitação.</w:t>
      </w:r>
    </w:p>
    <w:p w14:paraId="1FC9707A" w14:textId="77777777" w:rsidR="000C234B" w:rsidRDefault="000C234B" w:rsidP="00090CB2">
      <w:pPr>
        <w:ind w:left="993"/>
        <w:jc w:val="both"/>
      </w:pPr>
    </w:p>
    <w:p w14:paraId="414CD5E4" w14:textId="77777777" w:rsidR="00D561EF" w:rsidRDefault="00D561EF" w:rsidP="00090CB2">
      <w:pPr>
        <w:ind w:left="993"/>
        <w:jc w:val="both"/>
      </w:pPr>
    </w:p>
    <w:p w14:paraId="62EB1DFA" w14:textId="77777777" w:rsidR="00D561EF" w:rsidRPr="008B17D1" w:rsidRDefault="00D561EF" w:rsidP="00090CB2">
      <w:pPr>
        <w:ind w:left="993"/>
        <w:jc w:val="both"/>
      </w:pPr>
    </w:p>
    <w:p w14:paraId="6F0B2C10" w14:textId="77777777" w:rsidR="00D213D0" w:rsidRDefault="00D213D0" w:rsidP="009A4891">
      <w:pPr>
        <w:ind w:left="993"/>
        <w:jc w:val="both"/>
        <w:rPr>
          <w:b/>
          <w:u w:val="single"/>
        </w:rPr>
      </w:pPr>
    </w:p>
    <w:p w14:paraId="0DECB2FE" w14:textId="60AED968" w:rsidR="000C234B" w:rsidRPr="00BB0DDB" w:rsidRDefault="000C234B" w:rsidP="009A4891">
      <w:pPr>
        <w:ind w:left="993"/>
        <w:jc w:val="both"/>
        <w:rPr>
          <w:bCs/>
        </w:rPr>
      </w:pPr>
      <w:r w:rsidRPr="00BB0DDB">
        <w:rPr>
          <w:b/>
        </w:rPr>
        <w:t>Endereço para envio das propostas e documentação</w:t>
      </w:r>
      <w:r w:rsidRPr="00BB0DDB">
        <w:rPr>
          <w:bCs/>
          <w:u w:val="single"/>
        </w:rPr>
        <w:t>:</w:t>
      </w:r>
      <w:r w:rsidR="009A4891" w:rsidRPr="00BB0DDB">
        <w:rPr>
          <w:bCs/>
          <w:u w:val="single"/>
        </w:rPr>
        <w:t xml:space="preserve"> </w:t>
      </w:r>
      <w:r w:rsidR="009B3E9D" w:rsidRPr="00BB0DDB">
        <w:rPr>
          <w:bCs/>
        </w:rPr>
        <w:t xml:space="preserve"> </w:t>
      </w:r>
      <w:hyperlink r:id="rId9" w:history="1">
        <w:r w:rsidR="00BB0DDB" w:rsidRPr="00BB0DDB">
          <w:rPr>
            <w:rStyle w:val="Hyperlink"/>
            <w:bCs/>
          </w:rPr>
          <w:t>administracao@alfredowagner.sc.gov.br</w:t>
        </w:r>
      </w:hyperlink>
    </w:p>
    <w:p w14:paraId="4C9B765E" w14:textId="77777777" w:rsidR="00AC518A" w:rsidRPr="00BB0DDB" w:rsidRDefault="00AC518A" w:rsidP="00090CB2">
      <w:pPr>
        <w:ind w:left="993"/>
        <w:jc w:val="both"/>
        <w:rPr>
          <w:bCs/>
        </w:rPr>
      </w:pPr>
    </w:p>
    <w:p w14:paraId="029AD8FA" w14:textId="77777777" w:rsidR="00A56514" w:rsidRDefault="00A56514" w:rsidP="00090CB2">
      <w:pPr>
        <w:ind w:left="993"/>
        <w:jc w:val="both"/>
      </w:pPr>
    </w:p>
    <w:p w14:paraId="3175ED33" w14:textId="77777777" w:rsidR="00B162A9" w:rsidRDefault="00B162A9" w:rsidP="00090CB2">
      <w:pPr>
        <w:ind w:left="993"/>
        <w:jc w:val="both"/>
      </w:pPr>
    </w:p>
    <w:p w14:paraId="703C686B" w14:textId="77777777" w:rsidR="002E7406" w:rsidRPr="008B17D1" w:rsidRDefault="002E7406" w:rsidP="00090CB2">
      <w:pPr>
        <w:ind w:left="993"/>
        <w:jc w:val="both"/>
      </w:pPr>
    </w:p>
    <w:p w14:paraId="0318C18E" w14:textId="148F9470" w:rsidR="00AC518A" w:rsidRPr="008B17D1" w:rsidRDefault="009B3E9D" w:rsidP="00AC518A">
      <w:pPr>
        <w:ind w:left="993"/>
        <w:jc w:val="right"/>
      </w:pPr>
      <w:r>
        <w:t xml:space="preserve">Alfredo Wagner – SC, </w:t>
      </w:r>
      <w:r w:rsidR="001869EA">
        <w:t>0</w:t>
      </w:r>
      <w:r w:rsidR="00860D88">
        <w:t>7</w:t>
      </w:r>
      <w:r w:rsidR="001869EA">
        <w:t xml:space="preserve"> de Março</w:t>
      </w:r>
      <w:r w:rsidR="00D213D0">
        <w:t xml:space="preserve"> de 2025</w:t>
      </w:r>
    </w:p>
    <w:p w14:paraId="67C60A0C" w14:textId="77777777" w:rsidR="00AC518A" w:rsidRDefault="00AC518A" w:rsidP="00AC518A">
      <w:pPr>
        <w:ind w:left="993"/>
        <w:jc w:val="right"/>
      </w:pPr>
    </w:p>
    <w:p w14:paraId="359CCB1A" w14:textId="77777777" w:rsidR="001869EA" w:rsidRDefault="001869EA" w:rsidP="00AC518A">
      <w:pPr>
        <w:ind w:left="993"/>
        <w:jc w:val="right"/>
      </w:pPr>
    </w:p>
    <w:p w14:paraId="36B0FDDD" w14:textId="77777777" w:rsidR="00A56514" w:rsidRDefault="00A56514" w:rsidP="00AC518A">
      <w:pPr>
        <w:ind w:left="993"/>
        <w:jc w:val="right"/>
      </w:pPr>
    </w:p>
    <w:p w14:paraId="131F238D" w14:textId="77777777" w:rsidR="002E7406" w:rsidRDefault="002E7406" w:rsidP="00AC518A">
      <w:pPr>
        <w:ind w:left="993"/>
        <w:jc w:val="right"/>
      </w:pPr>
    </w:p>
    <w:p w14:paraId="1980C036" w14:textId="77777777" w:rsidR="002E7406" w:rsidRDefault="002E7406" w:rsidP="00AC518A">
      <w:pPr>
        <w:ind w:left="993"/>
        <w:jc w:val="right"/>
      </w:pPr>
    </w:p>
    <w:p w14:paraId="077AE92E" w14:textId="77777777" w:rsidR="00A56514" w:rsidRDefault="00A56514" w:rsidP="00A565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115030E7" w14:textId="77777777" w:rsidR="00A56514" w:rsidRDefault="00A56514" w:rsidP="00A565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Beatriz Silvestri Onofre</w:t>
      </w:r>
    </w:p>
    <w:p w14:paraId="337C67AC" w14:textId="7B3F4452" w:rsidR="008B17D1" w:rsidRPr="004A6DE7" w:rsidRDefault="00A56514" w:rsidP="004A6DE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de Administração, Planejamento e Gestão.</w:t>
      </w:r>
    </w:p>
    <w:sectPr w:rsidR="008B17D1" w:rsidRPr="004A6DE7" w:rsidSect="001869EA">
      <w:headerReference w:type="default" r:id="rId10"/>
      <w:footerReference w:type="default" r:id="rId11"/>
      <w:pgSz w:w="11900" w:h="16840"/>
      <w:pgMar w:top="1560" w:right="442" w:bottom="142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38633" w14:textId="77777777" w:rsidR="005A008C" w:rsidRDefault="005A008C">
      <w:r>
        <w:separator/>
      </w:r>
    </w:p>
  </w:endnote>
  <w:endnote w:type="continuationSeparator" w:id="0">
    <w:p w14:paraId="02571379" w14:textId="77777777" w:rsidR="005A008C" w:rsidRDefault="005A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A92BC" w14:textId="77777777"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4E758AA5" wp14:editId="0E54B88E">
          <wp:extent cx="6625093" cy="598805"/>
          <wp:effectExtent l="0" t="0" r="4445" b="0"/>
          <wp:docPr id="618857330" name="Imagem 618857330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1CBA0" w14:textId="77777777" w:rsidR="005A008C" w:rsidRDefault="005A008C">
      <w:r>
        <w:separator/>
      </w:r>
    </w:p>
  </w:footnote>
  <w:footnote w:type="continuationSeparator" w:id="0">
    <w:p w14:paraId="277325EF" w14:textId="77777777" w:rsidR="005A008C" w:rsidRDefault="005A0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3EEB" w14:textId="77777777" w:rsidR="00244E3A" w:rsidRDefault="00244E3A" w:rsidP="00244E3A">
    <w:pPr>
      <w:pStyle w:val="Cabealho"/>
    </w:pPr>
  </w:p>
  <w:p w14:paraId="520EAF90" w14:textId="77777777"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72708A96" wp14:editId="62819ECA">
          <wp:extent cx="3190875" cy="733425"/>
          <wp:effectExtent l="0" t="0" r="9525" b="9525"/>
          <wp:docPr id="232735911" name="Imagem 232735911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21B5A6CB" wp14:editId="50CC7371">
          <wp:extent cx="2533650" cy="762000"/>
          <wp:effectExtent l="0" t="0" r="0" b="0"/>
          <wp:docPr id="168248763" name="Imagem 168248763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794522328">
    <w:abstractNumId w:val="3"/>
  </w:num>
  <w:num w:numId="2" w16cid:durableId="2073304978">
    <w:abstractNumId w:val="0"/>
  </w:num>
  <w:num w:numId="3" w16cid:durableId="192883680">
    <w:abstractNumId w:val="11"/>
  </w:num>
  <w:num w:numId="4" w16cid:durableId="291906555">
    <w:abstractNumId w:val="9"/>
  </w:num>
  <w:num w:numId="5" w16cid:durableId="1049647662">
    <w:abstractNumId w:val="1"/>
  </w:num>
  <w:num w:numId="6" w16cid:durableId="1528253786">
    <w:abstractNumId w:val="8"/>
  </w:num>
  <w:num w:numId="7" w16cid:durableId="787819201">
    <w:abstractNumId w:val="6"/>
  </w:num>
  <w:num w:numId="8" w16cid:durableId="1155219814">
    <w:abstractNumId w:val="4"/>
  </w:num>
  <w:num w:numId="9" w16cid:durableId="720060341">
    <w:abstractNumId w:val="10"/>
  </w:num>
  <w:num w:numId="10" w16cid:durableId="25448109">
    <w:abstractNumId w:val="12"/>
  </w:num>
  <w:num w:numId="11" w16cid:durableId="446463686">
    <w:abstractNumId w:val="5"/>
  </w:num>
  <w:num w:numId="12" w16cid:durableId="1757289857">
    <w:abstractNumId w:val="7"/>
  </w:num>
  <w:num w:numId="13" w16cid:durableId="652216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AA"/>
    <w:rsid w:val="00006022"/>
    <w:rsid w:val="000318D9"/>
    <w:rsid w:val="00036481"/>
    <w:rsid w:val="00040D32"/>
    <w:rsid w:val="00040D55"/>
    <w:rsid w:val="00041DAF"/>
    <w:rsid w:val="000530DB"/>
    <w:rsid w:val="0005409E"/>
    <w:rsid w:val="00061934"/>
    <w:rsid w:val="00067615"/>
    <w:rsid w:val="00080C84"/>
    <w:rsid w:val="00090CB2"/>
    <w:rsid w:val="000A0BAB"/>
    <w:rsid w:val="000A55B3"/>
    <w:rsid w:val="000B145E"/>
    <w:rsid w:val="000B2C5D"/>
    <w:rsid w:val="000B5906"/>
    <w:rsid w:val="000B7DDB"/>
    <w:rsid w:val="000C234B"/>
    <w:rsid w:val="000C2FDA"/>
    <w:rsid w:val="000C452B"/>
    <w:rsid w:val="000C5C6E"/>
    <w:rsid w:val="000F011C"/>
    <w:rsid w:val="000F5586"/>
    <w:rsid w:val="00101955"/>
    <w:rsid w:val="00107F16"/>
    <w:rsid w:val="0011173A"/>
    <w:rsid w:val="0012539C"/>
    <w:rsid w:val="00132987"/>
    <w:rsid w:val="00133FB4"/>
    <w:rsid w:val="00155C7D"/>
    <w:rsid w:val="001639DA"/>
    <w:rsid w:val="001707BB"/>
    <w:rsid w:val="001869EA"/>
    <w:rsid w:val="001910FB"/>
    <w:rsid w:val="001945DE"/>
    <w:rsid w:val="00196AB4"/>
    <w:rsid w:val="001A0866"/>
    <w:rsid w:val="001B0650"/>
    <w:rsid w:val="001C5106"/>
    <w:rsid w:val="001D14BC"/>
    <w:rsid w:val="001D30D0"/>
    <w:rsid w:val="001D33FD"/>
    <w:rsid w:val="001D7015"/>
    <w:rsid w:val="002176B0"/>
    <w:rsid w:val="00217CCC"/>
    <w:rsid w:val="0023368E"/>
    <w:rsid w:val="002354AC"/>
    <w:rsid w:val="002377D3"/>
    <w:rsid w:val="00240F50"/>
    <w:rsid w:val="00244E3A"/>
    <w:rsid w:val="002453BB"/>
    <w:rsid w:val="00266B3B"/>
    <w:rsid w:val="0026744F"/>
    <w:rsid w:val="002758AD"/>
    <w:rsid w:val="00284CED"/>
    <w:rsid w:val="00285FDC"/>
    <w:rsid w:val="002A12F6"/>
    <w:rsid w:val="002A31EF"/>
    <w:rsid w:val="002A5681"/>
    <w:rsid w:val="002B0BBB"/>
    <w:rsid w:val="002E71C0"/>
    <w:rsid w:val="002E7406"/>
    <w:rsid w:val="002F03F3"/>
    <w:rsid w:val="002F0A3D"/>
    <w:rsid w:val="002F679B"/>
    <w:rsid w:val="00312E49"/>
    <w:rsid w:val="00314105"/>
    <w:rsid w:val="00314B43"/>
    <w:rsid w:val="0032206E"/>
    <w:rsid w:val="003245B4"/>
    <w:rsid w:val="003336C9"/>
    <w:rsid w:val="00337068"/>
    <w:rsid w:val="00347879"/>
    <w:rsid w:val="00366AA7"/>
    <w:rsid w:val="003706F8"/>
    <w:rsid w:val="003A1BCF"/>
    <w:rsid w:val="003A2E01"/>
    <w:rsid w:val="003B6E1E"/>
    <w:rsid w:val="003C1786"/>
    <w:rsid w:val="003C40F7"/>
    <w:rsid w:val="003C7F4B"/>
    <w:rsid w:val="003D5B61"/>
    <w:rsid w:val="003E64E6"/>
    <w:rsid w:val="003F3D43"/>
    <w:rsid w:val="003F6AA5"/>
    <w:rsid w:val="004209AA"/>
    <w:rsid w:val="00425354"/>
    <w:rsid w:val="00425C37"/>
    <w:rsid w:val="00427C7A"/>
    <w:rsid w:val="0046362A"/>
    <w:rsid w:val="004A6DE7"/>
    <w:rsid w:val="004B03CF"/>
    <w:rsid w:val="004B7AFD"/>
    <w:rsid w:val="004F53A9"/>
    <w:rsid w:val="0050403B"/>
    <w:rsid w:val="005133B7"/>
    <w:rsid w:val="005160BE"/>
    <w:rsid w:val="00527D41"/>
    <w:rsid w:val="00531A47"/>
    <w:rsid w:val="00546774"/>
    <w:rsid w:val="005538AC"/>
    <w:rsid w:val="005858A4"/>
    <w:rsid w:val="00592A41"/>
    <w:rsid w:val="005A008C"/>
    <w:rsid w:val="005C06FE"/>
    <w:rsid w:val="005C1DCE"/>
    <w:rsid w:val="005C7E79"/>
    <w:rsid w:val="005D77D8"/>
    <w:rsid w:val="005E24FC"/>
    <w:rsid w:val="005F2716"/>
    <w:rsid w:val="005F5FDF"/>
    <w:rsid w:val="00601EE4"/>
    <w:rsid w:val="00607259"/>
    <w:rsid w:val="006332F1"/>
    <w:rsid w:val="006375CC"/>
    <w:rsid w:val="00656ABD"/>
    <w:rsid w:val="00673FFB"/>
    <w:rsid w:val="0068232C"/>
    <w:rsid w:val="006828EF"/>
    <w:rsid w:val="00685623"/>
    <w:rsid w:val="0068658A"/>
    <w:rsid w:val="006A516F"/>
    <w:rsid w:val="006D09F9"/>
    <w:rsid w:val="00700D64"/>
    <w:rsid w:val="007052C8"/>
    <w:rsid w:val="007062B4"/>
    <w:rsid w:val="00721306"/>
    <w:rsid w:val="00724E2F"/>
    <w:rsid w:val="00727E4B"/>
    <w:rsid w:val="007556AA"/>
    <w:rsid w:val="007703D5"/>
    <w:rsid w:val="0078373B"/>
    <w:rsid w:val="0078449F"/>
    <w:rsid w:val="00793E97"/>
    <w:rsid w:val="007A6D7A"/>
    <w:rsid w:val="007A724C"/>
    <w:rsid w:val="007C6D74"/>
    <w:rsid w:val="007D7E34"/>
    <w:rsid w:val="007E4BA7"/>
    <w:rsid w:val="00807200"/>
    <w:rsid w:val="00812269"/>
    <w:rsid w:val="0084727D"/>
    <w:rsid w:val="00856B32"/>
    <w:rsid w:val="00860D88"/>
    <w:rsid w:val="00862D47"/>
    <w:rsid w:val="00863B53"/>
    <w:rsid w:val="00870E10"/>
    <w:rsid w:val="00893CBE"/>
    <w:rsid w:val="008B17D1"/>
    <w:rsid w:val="008D1EFE"/>
    <w:rsid w:val="008D26EA"/>
    <w:rsid w:val="008E489F"/>
    <w:rsid w:val="009017FE"/>
    <w:rsid w:val="0090654E"/>
    <w:rsid w:val="00913E0C"/>
    <w:rsid w:val="00922E2E"/>
    <w:rsid w:val="00923805"/>
    <w:rsid w:val="00926CD4"/>
    <w:rsid w:val="00965E15"/>
    <w:rsid w:val="00971BEB"/>
    <w:rsid w:val="00990FE7"/>
    <w:rsid w:val="009942E7"/>
    <w:rsid w:val="00997AF4"/>
    <w:rsid w:val="009A4891"/>
    <w:rsid w:val="009A4FE9"/>
    <w:rsid w:val="009A5362"/>
    <w:rsid w:val="009B1820"/>
    <w:rsid w:val="009B3E9D"/>
    <w:rsid w:val="009D69BD"/>
    <w:rsid w:val="009E5B6A"/>
    <w:rsid w:val="00A00D5D"/>
    <w:rsid w:val="00A07FA7"/>
    <w:rsid w:val="00A115C1"/>
    <w:rsid w:val="00A2771F"/>
    <w:rsid w:val="00A56514"/>
    <w:rsid w:val="00A607FA"/>
    <w:rsid w:val="00A67029"/>
    <w:rsid w:val="00A96171"/>
    <w:rsid w:val="00AA2A91"/>
    <w:rsid w:val="00AB0907"/>
    <w:rsid w:val="00AB178F"/>
    <w:rsid w:val="00AC0114"/>
    <w:rsid w:val="00AC518A"/>
    <w:rsid w:val="00AD2D0D"/>
    <w:rsid w:val="00AD6CF1"/>
    <w:rsid w:val="00AF1F4A"/>
    <w:rsid w:val="00AF3B80"/>
    <w:rsid w:val="00AF5B02"/>
    <w:rsid w:val="00B162A9"/>
    <w:rsid w:val="00B21892"/>
    <w:rsid w:val="00B33A2F"/>
    <w:rsid w:val="00B479E0"/>
    <w:rsid w:val="00B52DB9"/>
    <w:rsid w:val="00B650AD"/>
    <w:rsid w:val="00B657D1"/>
    <w:rsid w:val="00B71CBE"/>
    <w:rsid w:val="00BB0DDB"/>
    <w:rsid w:val="00BB2196"/>
    <w:rsid w:val="00BD3070"/>
    <w:rsid w:val="00C00770"/>
    <w:rsid w:val="00C03892"/>
    <w:rsid w:val="00C227D7"/>
    <w:rsid w:val="00C26711"/>
    <w:rsid w:val="00C30DCE"/>
    <w:rsid w:val="00C315E9"/>
    <w:rsid w:val="00C34C4D"/>
    <w:rsid w:val="00C700C3"/>
    <w:rsid w:val="00CA1834"/>
    <w:rsid w:val="00CA6861"/>
    <w:rsid w:val="00CA7887"/>
    <w:rsid w:val="00CB53A4"/>
    <w:rsid w:val="00CE0F5B"/>
    <w:rsid w:val="00CF4E6C"/>
    <w:rsid w:val="00D008D6"/>
    <w:rsid w:val="00D017CF"/>
    <w:rsid w:val="00D04BD3"/>
    <w:rsid w:val="00D213D0"/>
    <w:rsid w:val="00D30983"/>
    <w:rsid w:val="00D3249A"/>
    <w:rsid w:val="00D41BB5"/>
    <w:rsid w:val="00D42037"/>
    <w:rsid w:val="00D42AA3"/>
    <w:rsid w:val="00D5105D"/>
    <w:rsid w:val="00D561EF"/>
    <w:rsid w:val="00D56F0C"/>
    <w:rsid w:val="00D65C1C"/>
    <w:rsid w:val="00D7270B"/>
    <w:rsid w:val="00D83C05"/>
    <w:rsid w:val="00D87008"/>
    <w:rsid w:val="00D9405B"/>
    <w:rsid w:val="00DA3FC0"/>
    <w:rsid w:val="00DF5D66"/>
    <w:rsid w:val="00E023B3"/>
    <w:rsid w:val="00E23703"/>
    <w:rsid w:val="00E47A44"/>
    <w:rsid w:val="00E75BC8"/>
    <w:rsid w:val="00E8494E"/>
    <w:rsid w:val="00E86D45"/>
    <w:rsid w:val="00EA0266"/>
    <w:rsid w:val="00EA173C"/>
    <w:rsid w:val="00EB057A"/>
    <w:rsid w:val="00EE769A"/>
    <w:rsid w:val="00EF7DE0"/>
    <w:rsid w:val="00F24AD7"/>
    <w:rsid w:val="00F409B0"/>
    <w:rsid w:val="00F66E22"/>
    <w:rsid w:val="00F67764"/>
    <w:rsid w:val="00F9202F"/>
    <w:rsid w:val="00FA2321"/>
    <w:rsid w:val="00FA2820"/>
    <w:rsid w:val="00FA3465"/>
    <w:rsid w:val="00FD4C45"/>
    <w:rsid w:val="00FE3C13"/>
    <w:rsid w:val="00FE7A5B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F13CDD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7DE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B0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5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fredowagner.sc.gov.br/licitacao/aviso-de-cotacao-de-planilha-009-2025-turis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nistracao@alfredowagner.sc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User</cp:lastModifiedBy>
  <cp:revision>4</cp:revision>
  <cp:lastPrinted>2025-03-06T17:25:00Z</cp:lastPrinted>
  <dcterms:created xsi:type="dcterms:W3CDTF">2025-03-06T19:00:00Z</dcterms:created>
  <dcterms:modified xsi:type="dcterms:W3CDTF">2025-03-07T11:43:00Z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